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A54EA">
      <w:pPr>
        <w:spacing w:before="0" w:after="0" w:line="360" w:lineRule="auto"/>
        <w:jc w:val="both"/>
      </w:pPr>
      <w:r>
        <w:rPr>
          <w:rFonts w:ascii="Times New Roman" w:hAnsi="Times New Roman" w:eastAsia="宋体"/>
          <w:b/>
          <w:sz w:val="24"/>
        </w:rPr>
        <w:t>附件2</w:t>
      </w:r>
    </w:p>
    <w:p w14:paraId="0639C3DB">
      <w:pPr>
        <w:spacing w:before="0" w:after="0" w:line="360" w:lineRule="auto"/>
        <w:jc w:val="center"/>
      </w:pPr>
      <w:bookmarkStart w:id="0" w:name="_GoBack"/>
      <w:r>
        <w:rPr>
          <w:rFonts w:hint="eastAsia" w:ascii="Times New Roman" w:hAnsi="Times New Roman" w:eastAsia="宋体"/>
          <w:b/>
          <w:sz w:val="24"/>
          <w:lang w:val="en-US" w:eastAsia="zh-CN"/>
        </w:rPr>
        <w:t>金秋十月·棋韵飞扬—阿合奇县“工会杯”职工棋类比赛</w:t>
      </w:r>
      <w:r>
        <w:rPr>
          <w:rFonts w:ascii="Times New Roman" w:hAnsi="Times New Roman" w:eastAsia="宋体"/>
          <w:b/>
          <w:sz w:val="24"/>
        </w:rPr>
        <w:t>职工棋类比赛报名表</w:t>
      </w:r>
    </w:p>
    <w:bookmarkEnd w:id="0"/>
    <w:tbl>
      <w:tblPr>
        <w:tblStyle w:val="3"/>
        <w:tblpPr w:leftFromText="180" w:rightFromText="180" w:vertAnchor="text" w:horzAnchor="page" w:tblpX="1545" w:tblpY="1192"/>
        <w:tblOverlap w:val="never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296"/>
        <w:gridCol w:w="1296"/>
        <w:gridCol w:w="1296"/>
        <w:gridCol w:w="1296"/>
        <w:gridCol w:w="1296"/>
        <w:gridCol w:w="1296"/>
      </w:tblGrid>
      <w:tr w14:paraId="129EA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atLeast"/>
          <w:tblHeader/>
        </w:trPr>
        <w:tc>
          <w:tcPr>
            <w:tcW w:w="1296" w:type="dxa"/>
            <w:shd w:val="clear" w:color="auto" w:fill="D9D9D9"/>
            <w:vAlign w:val="center"/>
          </w:tcPr>
          <w:p w14:paraId="563EC294">
            <w:pPr>
              <w:spacing w:before="0" w:after="0" w:line="240" w:lineRule="auto"/>
              <w:jc w:val="center"/>
              <w:rPr>
                <w:sz w:val="32"/>
                <w:szCs w:val="28"/>
              </w:rPr>
            </w:pPr>
            <w:r>
              <w:rPr>
                <w:rFonts w:ascii="Times New Roman" w:hAnsi="Times New Roman" w:eastAsia="宋体"/>
                <w:b/>
                <w:sz w:val="24"/>
                <w:szCs w:val="28"/>
              </w:rPr>
              <w:t>序号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419ADAE9">
            <w:pPr>
              <w:spacing w:before="0" w:after="0" w:line="240" w:lineRule="auto"/>
              <w:jc w:val="center"/>
              <w:rPr>
                <w:sz w:val="32"/>
                <w:szCs w:val="28"/>
              </w:rPr>
            </w:pPr>
            <w:r>
              <w:rPr>
                <w:rFonts w:ascii="Times New Roman" w:hAnsi="Times New Roman" w:eastAsia="宋体"/>
                <w:b/>
                <w:sz w:val="24"/>
                <w:szCs w:val="28"/>
              </w:rPr>
              <w:t>姓名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6B188041">
            <w:pPr>
              <w:spacing w:before="0" w:after="0" w:line="240" w:lineRule="auto"/>
              <w:jc w:val="center"/>
              <w:rPr>
                <w:sz w:val="32"/>
                <w:szCs w:val="28"/>
              </w:rPr>
            </w:pPr>
            <w:r>
              <w:rPr>
                <w:rFonts w:ascii="Times New Roman" w:hAnsi="Times New Roman" w:eastAsia="宋体"/>
                <w:b/>
                <w:sz w:val="24"/>
                <w:szCs w:val="28"/>
              </w:rPr>
              <w:t>性别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1E5F1CB8">
            <w:pPr>
              <w:spacing w:before="0" w:after="0" w:line="240" w:lineRule="auto"/>
              <w:jc w:val="center"/>
              <w:rPr>
                <w:sz w:val="32"/>
                <w:szCs w:val="28"/>
              </w:rPr>
            </w:pPr>
            <w:r>
              <w:rPr>
                <w:rFonts w:ascii="Times New Roman" w:hAnsi="Times New Roman" w:eastAsia="宋体"/>
                <w:b/>
                <w:sz w:val="24"/>
                <w:szCs w:val="28"/>
              </w:rPr>
              <w:t>工作单位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7EC9C4E4">
            <w:pPr>
              <w:spacing w:before="0" w:after="0" w:line="240" w:lineRule="auto"/>
              <w:jc w:val="center"/>
              <w:rPr>
                <w:sz w:val="32"/>
                <w:szCs w:val="28"/>
              </w:rPr>
            </w:pPr>
            <w:r>
              <w:rPr>
                <w:rFonts w:ascii="Times New Roman" w:hAnsi="Times New Roman" w:eastAsia="宋体"/>
                <w:b/>
                <w:sz w:val="24"/>
                <w:szCs w:val="28"/>
              </w:rPr>
              <w:t>联系电话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21E3159C">
            <w:pPr>
              <w:spacing w:before="0" w:after="0" w:line="240" w:lineRule="auto"/>
              <w:jc w:val="center"/>
              <w:rPr>
                <w:sz w:val="32"/>
                <w:szCs w:val="28"/>
              </w:rPr>
            </w:pPr>
            <w:r>
              <w:rPr>
                <w:rFonts w:ascii="Times New Roman" w:hAnsi="Times New Roman" w:eastAsia="宋体"/>
                <w:b/>
                <w:sz w:val="24"/>
                <w:szCs w:val="28"/>
              </w:rPr>
              <w:t>参赛项目</w:t>
            </w:r>
          </w:p>
        </w:tc>
        <w:tc>
          <w:tcPr>
            <w:tcW w:w="1296" w:type="dxa"/>
            <w:shd w:val="clear" w:color="auto" w:fill="D9D9D9"/>
            <w:vAlign w:val="center"/>
          </w:tcPr>
          <w:p w14:paraId="2498A3CD">
            <w:pPr>
              <w:spacing w:before="0" w:after="0" w:line="240" w:lineRule="auto"/>
              <w:jc w:val="center"/>
              <w:rPr>
                <w:sz w:val="32"/>
                <w:szCs w:val="28"/>
              </w:rPr>
            </w:pPr>
            <w:r>
              <w:rPr>
                <w:rFonts w:ascii="Times New Roman" w:hAnsi="Times New Roman" w:eastAsia="宋体"/>
                <w:b/>
                <w:sz w:val="24"/>
                <w:szCs w:val="28"/>
              </w:rPr>
              <w:t>备注</w:t>
            </w:r>
          </w:p>
        </w:tc>
      </w:tr>
      <w:tr w14:paraId="080CB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9" w:hRule="atLeast"/>
        </w:trPr>
        <w:tc>
          <w:tcPr>
            <w:tcW w:w="1296" w:type="dxa"/>
            <w:vAlign w:val="center"/>
          </w:tcPr>
          <w:p w14:paraId="4DF21C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w="1296" w:type="dxa"/>
            <w:vAlign w:val="center"/>
          </w:tcPr>
          <w:p w14:paraId="4B6A3C90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6F87FF13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3C458434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23BF5844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0A94E4F2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6899E3B3">
            <w:pPr>
              <w:spacing w:before="0" w:after="0" w:line="240" w:lineRule="auto"/>
              <w:jc w:val="left"/>
            </w:pPr>
          </w:p>
        </w:tc>
      </w:tr>
      <w:tr w14:paraId="29DB2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7" w:hRule="atLeast"/>
        </w:trPr>
        <w:tc>
          <w:tcPr>
            <w:tcW w:w="1296" w:type="dxa"/>
            <w:vAlign w:val="center"/>
          </w:tcPr>
          <w:p w14:paraId="09755B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w="1296" w:type="dxa"/>
            <w:vAlign w:val="center"/>
          </w:tcPr>
          <w:p w14:paraId="31CB8E19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2D64889C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381E2246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00049164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306FA9DA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039345FB">
            <w:pPr>
              <w:spacing w:before="0" w:after="0" w:line="240" w:lineRule="auto"/>
              <w:jc w:val="left"/>
            </w:pPr>
          </w:p>
        </w:tc>
      </w:tr>
      <w:tr w14:paraId="3E4D7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8" w:hRule="atLeast"/>
        </w:trPr>
        <w:tc>
          <w:tcPr>
            <w:tcW w:w="1296" w:type="dxa"/>
            <w:vAlign w:val="center"/>
          </w:tcPr>
          <w:p w14:paraId="04E54F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w="1296" w:type="dxa"/>
            <w:vAlign w:val="center"/>
          </w:tcPr>
          <w:p w14:paraId="6A6A0CC0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38288524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26DCA983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1B6C6533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3A8A3B7E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5243CF57">
            <w:pPr>
              <w:spacing w:before="0" w:after="0" w:line="240" w:lineRule="auto"/>
              <w:jc w:val="left"/>
            </w:pPr>
          </w:p>
        </w:tc>
      </w:tr>
      <w:tr w14:paraId="3BDA8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1" w:hRule="atLeast"/>
        </w:trPr>
        <w:tc>
          <w:tcPr>
            <w:tcW w:w="1296" w:type="dxa"/>
            <w:vAlign w:val="center"/>
          </w:tcPr>
          <w:p w14:paraId="06D354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w="1296" w:type="dxa"/>
            <w:vAlign w:val="center"/>
          </w:tcPr>
          <w:p w14:paraId="68AC3F8D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3C1A5267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7C4C7E0A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24A5E460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1F8F9B06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414973EB">
            <w:pPr>
              <w:spacing w:before="0" w:after="0" w:line="240" w:lineRule="auto"/>
              <w:jc w:val="left"/>
            </w:pPr>
          </w:p>
        </w:tc>
      </w:tr>
      <w:tr w14:paraId="58A85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</w:trPr>
        <w:tc>
          <w:tcPr>
            <w:tcW w:w="1296" w:type="dxa"/>
            <w:vAlign w:val="center"/>
          </w:tcPr>
          <w:p w14:paraId="3979358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w="1296" w:type="dxa"/>
            <w:vAlign w:val="center"/>
          </w:tcPr>
          <w:p w14:paraId="66DEE7F2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23CE47CC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1AE36F89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48E81C6C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508EA266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36A997E3">
            <w:pPr>
              <w:spacing w:before="0" w:after="0" w:line="240" w:lineRule="auto"/>
              <w:jc w:val="left"/>
            </w:pPr>
          </w:p>
        </w:tc>
      </w:tr>
      <w:tr w14:paraId="7045A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</w:trPr>
        <w:tc>
          <w:tcPr>
            <w:tcW w:w="1296" w:type="dxa"/>
            <w:vAlign w:val="center"/>
          </w:tcPr>
          <w:p w14:paraId="0DDF70E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w="1296" w:type="dxa"/>
            <w:vAlign w:val="center"/>
          </w:tcPr>
          <w:p w14:paraId="7AE61C7D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47D34E71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2740D8F4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3A7B748A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48B36A81">
            <w:pPr>
              <w:spacing w:before="0" w:after="0" w:line="240" w:lineRule="auto"/>
              <w:jc w:val="left"/>
            </w:pPr>
          </w:p>
        </w:tc>
        <w:tc>
          <w:tcPr>
            <w:tcW w:w="1296" w:type="dxa"/>
            <w:vAlign w:val="center"/>
          </w:tcPr>
          <w:p w14:paraId="002E8E3F">
            <w:pPr>
              <w:spacing w:before="0" w:after="0" w:line="240" w:lineRule="auto"/>
              <w:jc w:val="left"/>
            </w:pPr>
          </w:p>
        </w:tc>
      </w:tr>
    </w:tbl>
    <w:p w14:paraId="522E29F7">
      <w:pPr>
        <w:ind w:firstLine="8800" w:firstLineChars="4000"/>
        <w:rPr>
          <w:rFonts w:hint="eastAsia"/>
          <w:sz w:val="22"/>
          <w:szCs w:val="21"/>
          <w:lang w:val="en-US" w:eastAsia="zh-CN"/>
        </w:rPr>
      </w:pPr>
      <w:r>
        <w:rPr>
          <w:rFonts w:hint="eastAsia"/>
          <w:sz w:val="22"/>
          <w:szCs w:val="21"/>
          <w:lang w:val="en-US" w:eastAsia="zh-CN"/>
        </w:rPr>
        <w:t xml:space="preserve"> </w:t>
      </w:r>
    </w:p>
    <w:p w14:paraId="33FBD85D">
      <w:pPr>
        <w:ind w:left="437" w:leftChars="208" w:firstLine="8360" w:firstLineChars="3800"/>
      </w:pPr>
      <w:r>
        <w:rPr>
          <w:rFonts w:hint="eastAsia"/>
          <w:sz w:val="22"/>
          <w:szCs w:val="21"/>
          <w:lang w:val="en-US" w:eastAsia="zh-CN"/>
        </w:rPr>
        <w:t xml:space="preserve"> 填报单位（盖章）：             填报人：                  联系电话：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5F24F5"/>
    <w:rsid w:val="335F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2026-10-14T10:34:00Z</dcterms:created>
  <dc:creator>知足是福</dc:creator>
  <cp:lastModifiedBy>知足是福</cp:lastModifiedBy>
  <dcterms:modified xsi:type="dcterms:W3CDTF">2026-10-14T10:36:04Z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454C3923F00049A9906106DC1EC08AA4_11</vt:lpwstr>
  </property>
  <property fmtid="{D5CDD505-2E9C-101B-9397-08002B2CF9AE}" pid="4" name="KSOTemplateDocerSaveRecord">
    <vt:lpwstr>eyJoZGlkIjoiMGZmNjE3MTc3OGJiNmMwYWRlMzRmNTU4YmFlYzQ0ODEiLCJ1c2VySWQiOiI0MjU3NTM0ODAifQ==</vt:lpwstr>
  </property>
</Properties>
</file>