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附件1              </w:t>
      </w:r>
    </w:p>
    <w:p>
      <w:pPr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cs="Times New Roman" w:asciiTheme="majorEastAsia" w:hAnsiTheme="majorEastAsia" w:eastAsiaTheme="majorEastAsia"/>
          <w:b/>
          <w:sz w:val="36"/>
          <w:szCs w:val="36"/>
        </w:rPr>
        <w:t>医疗机构执业（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助理</w:t>
      </w:r>
      <w:r>
        <w:rPr>
          <w:rFonts w:cs="Times New Roman" w:asciiTheme="majorEastAsia" w:hAnsiTheme="majorEastAsia" w:eastAsiaTheme="majorEastAsia"/>
          <w:b/>
          <w:sz w:val="36"/>
          <w:szCs w:val="36"/>
        </w:rPr>
        <w:t>）医师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取消离岗</w:t>
      </w:r>
      <w:r>
        <w:rPr>
          <w:rFonts w:cs="Times New Roman" w:asciiTheme="majorEastAsia" w:hAnsiTheme="majorEastAsia" w:eastAsiaTheme="majorEastAsia"/>
          <w:b/>
          <w:sz w:val="36"/>
          <w:szCs w:val="36"/>
        </w:rPr>
        <w:t>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60"/>
        <w:gridCol w:w="90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28" w:type="dxa"/>
          </w:tcPr>
          <w:p>
            <w:pPr>
              <w:spacing w:line="6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主要执业机构名称</w:t>
            </w:r>
          </w:p>
        </w:tc>
        <w:tc>
          <w:tcPr>
            <w:tcW w:w="6048" w:type="dxa"/>
            <w:gridSpan w:val="3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填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（填写《医师执业证书》最后一个注册单位）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28" w:type="dxa"/>
          </w:tcPr>
          <w:p>
            <w:pPr>
              <w:spacing w:line="6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3060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填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（同医师资格证书上的名字）</w:t>
            </w:r>
          </w:p>
        </w:tc>
        <w:tc>
          <w:tcPr>
            <w:tcW w:w="900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088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男（女）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28" w:type="dxa"/>
          </w:tcPr>
          <w:p>
            <w:pPr>
              <w:spacing w:line="6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医师资格证书编号</w:t>
            </w:r>
          </w:p>
        </w:tc>
        <w:tc>
          <w:tcPr>
            <w:tcW w:w="6048" w:type="dxa"/>
            <w:gridSpan w:val="3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pacing w:val="20"/>
                <w:sz w:val="28"/>
                <w:szCs w:val="28"/>
              </w:rPr>
              <w:t>填</w:t>
            </w:r>
            <w:r>
              <w:rPr>
                <w:rFonts w:hint="eastAsia" w:ascii="仿宋" w:hAnsi="仿宋" w:eastAsia="仿宋" w:cs="仿宋"/>
                <w:color w:val="FF0000"/>
                <w:spacing w:val="20"/>
                <w:sz w:val="24"/>
                <w:szCs w:val="24"/>
              </w:rPr>
              <w:t>（同《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医师资格证书》的编码）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28" w:type="dxa"/>
          </w:tcPr>
          <w:p>
            <w:pPr>
              <w:spacing w:line="6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医师执业证书编号</w:t>
            </w:r>
          </w:p>
        </w:tc>
        <w:tc>
          <w:tcPr>
            <w:tcW w:w="6048" w:type="dxa"/>
            <w:gridSpan w:val="3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pacing w:val="20"/>
                <w:sz w:val="28"/>
                <w:szCs w:val="28"/>
              </w:rPr>
              <w:t>填</w:t>
            </w:r>
            <w:r>
              <w:rPr>
                <w:rFonts w:hint="eastAsia" w:ascii="仿宋" w:hAnsi="仿宋" w:eastAsia="仿宋" w:cs="仿宋"/>
                <w:color w:val="FF0000"/>
                <w:spacing w:val="20"/>
                <w:szCs w:val="21"/>
              </w:rPr>
              <w:t>（同原《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医师执业证书》最后一个变更记录的证书编码）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28" w:type="dxa"/>
          </w:tcPr>
          <w:p>
            <w:pPr>
              <w:spacing w:line="6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级 别</w:t>
            </w:r>
          </w:p>
        </w:tc>
        <w:tc>
          <w:tcPr>
            <w:tcW w:w="6048" w:type="dxa"/>
            <w:gridSpan w:val="3"/>
          </w:tcPr>
          <w:p>
            <w:pPr>
              <w:spacing w:line="640" w:lineRule="exact"/>
              <w:ind w:left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□执业医师       □执业助理医师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28" w:type="dxa"/>
          </w:tcPr>
          <w:p>
            <w:pPr>
              <w:spacing w:line="6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执业类别</w:t>
            </w:r>
          </w:p>
        </w:tc>
        <w:tc>
          <w:tcPr>
            <w:tcW w:w="6048" w:type="dxa"/>
            <w:gridSpan w:val="3"/>
          </w:tcPr>
          <w:p>
            <w:pPr>
              <w:spacing w:line="640" w:lineRule="exact"/>
              <w:ind w:left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□临床    □口腔    □中医    □公共卫生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28" w:type="dxa"/>
          </w:tcPr>
          <w:p>
            <w:pPr>
              <w:spacing w:line="6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执业范围</w:t>
            </w:r>
          </w:p>
        </w:tc>
        <w:tc>
          <w:tcPr>
            <w:tcW w:w="6048" w:type="dxa"/>
            <w:gridSpan w:val="3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 xml:space="preserve">   填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（应与《医师执业证书》上的执业范围一致）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取消备案原因</w:t>
            </w:r>
          </w:p>
        </w:tc>
        <w:tc>
          <w:tcPr>
            <w:tcW w:w="6048" w:type="dxa"/>
            <w:gridSpan w:val="3"/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举例：该医师因退休已于2016年12月31日办理离岗备案，现本单位决定于2017年4月1日起仍聘用该医师从事内科临床执业活动，特申请取消离岗备案。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备案情形起始时间</w:t>
            </w:r>
          </w:p>
        </w:tc>
        <w:tc>
          <w:tcPr>
            <w:tcW w:w="6048" w:type="dxa"/>
            <w:gridSpan w:val="3"/>
          </w:tcPr>
          <w:p>
            <w:pPr>
              <w:spacing w:line="58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举例：2017年4月1日起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 要 执 业 机 构 意 见</w:t>
            </w:r>
          </w:p>
        </w:tc>
        <w:tc>
          <w:tcPr>
            <w:tcW w:w="6048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同意取消备案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经办人：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签字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公 章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黑体" w:hAnsi="黑体" w:eastAsia="黑体" w:cs="仿宋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卫生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健康</w:t>
            </w:r>
            <w:r>
              <w:rPr>
                <w:rFonts w:ascii="黑体" w:hAnsi="黑体" w:eastAsia="黑体"/>
                <w:sz w:val="28"/>
                <w:szCs w:val="28"/>
              </w:rPr>
              <w:t>行政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部门意见</w:t>
            </w:r>
          </w:p>
        </w:tc>
        <w:tc>
          <w:tcPr>
            <w:tcW w:w="6048" w:type="dxa"/>
            <w:gridSpan w:val="3"/>
          </w:tcPr>
          <w:p>
            <w:pPr>
              <w:tabs>
                <w:tab w:val="left" w:pos="5292"/>
              </w:tabs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 xml:space="preserve">                         </w:t>
            </w:r>
          </w:p>
          <w:p>
            <w:pPr>
              <w:tabs>
                <w:tab w:val="left" w:pos="5292"/>
              </w:tabs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 xml:space="preserve">  经办人：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                       公</w:t>
            </w:r>
            <w:r>
              <w:rPr>
                <w:rFonts w:ascii="黑体" w:hAnsi="黑体" w:eastAsia="黑体" w:cs="Times New Roman"/>
                <w:sz w:val="24"/>
              </w:rPr>
              <w:t xml:space="preserve">  章</w:t>
            </w: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4"/>
              </w:rPr>
              <w:t xml:space="preserve">                                年    月    日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E56A5"/>
    <w:rsid w:val="658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ug-CN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2022-05-10T04:41:00Z</dcterms:created>
  <dc:creator>逆爱</dc:creator>
  <cp:lastModifiedBy>逆爱</cp:lastModifiedBy>
  <dcterms:modified xsi:type="dcterms:W3CDTF">2022-05-10T04:41:40Z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B7B2AEB73F1046B1B34C64299286FBC7</vt:lpwstr>
  </property>
</Properties>
</file>