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w:t>
      </w:r>
      <w:r>
        <w:rPr>
          <w:rFonts w:hint="eastAsia" w:ascii="方正小标宋简体" w:hAnsi="方正小标宋简体" w:eastAsia="方正小标宋简体" w:cs="方正小标宋简体"/>
          <w:b w:val="0"/>
          <w:bCs/>
          <w:sz w:val="44"/>
          <w:szCs w:val="44"/>
          <w:lang w:val="en" w:eastAsia="zh-CN"/>
        </w:rPr>
        <w:t>应急管理局政府</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阿合奇县克州阿合奇县友谊路佳朗奇公共服务中心四楼应急管理局，并在</w:t>
      </w:r>
      <w:r>
        <w:rPr>
          <w:rFonts w:hint="eastAsia" w:ascii="仿宋" w:hAnsi="仿宋" w:eastAsia="仿宋" w:cs="仿宋"/>
          <w:bCs/>
          <w:sz w:val="24"/>
        </w:rPr>
        <w:t>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7657316</w:t>
      </w:r>
      <w:r>
        <w:rPr>
          <w:rFonts w:hint="eastAsia" w:ascii="仿宋" w:hAnsi="仿宋" w:eastAsia="仿宋" w:cs="仿宋"/>
          <w:bCs/>
          <w:sz w:val="24"/>
        </w:rPr>
        <w:t>进行确认</w:t>
      </w:r>
      <w:r>
        <w:rPr>
          <w:rFonts w:hint="eastAsia" w:ascii="仿宋" w:hAnsi="仿宋" w:eastAsia="仿宋" w:cs="仿宋"/>
          <w:bCs/>
          <w:sz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B1F0616"/>
    <w:rsid w:val="16FE7A74"/>
    <w:rsid w:val="37AF13D9"/>
    <w:rsid w:val="70E27FBE"/>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张三</cp:lastModifiedBy>
  <dcterms:modified xsi:type="dcterms:W3CDTF">2023-11-09T10:52:12Z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21747D847FBC45CBABF0C71118029E2E</vt:lpwstr>
  </property>
</Properties>
</file>