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color w:val="auto"/>
          <w:sz w:val="32"/>
          <w:szCs w:val="32"/>
        </w:rPr>
      </w:pPr>
      <w:r>
        <w:rPr>
          <w:rFonts w:hint="eastAsia" w:ascii="黑体" w:hAnsi="黑体" w:eastAsia="黑体" w:cs="黑体"/>
          <w:color w:val="auto"/>
          <w:sz w:val="32"/>
          <w:szCs w:val="32"/>
        </w:rPr>
        <w:t>附件1</w:t>
      </w:r>
    </w:p>
    <w:p>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阿合奇县公租房申请表</w:t>
      </w:r>
    </w:p>
    <w:p>
      <w:pPr>
        <w:spacing w:line="520" w:lineRule="exact"/>
        <w:jc w:val="center"/>
        <w:rPr>
          <w:rFonts w:ascii="黑体" w:hAnsi="黑体" w:eastAsia="黑体" w:cs="黑体"/>
          <w:b/>
          <w:bCs/>
          <w:color w:val="auto"/>
          <w:kern w:val="0"/>
          <w:sz w:val="22"/>
        </w:rPr>
      </w:pPr>
      <w:r>
        <w:rPr>
          <w:rFonts w:hint="eastAsia" w:ascii="仿宋_GB2312" w:hAnsi="宋体" w:eastAsia="仿宋_GB2312" w:cs="宋体"/>
          <w:color w:val="auto"/>
          <w:kern w:val="0"/>
          <w:sz w:val="24"/>
        </w:rPr>
        <w:t xml:space="preserve">                                                        </w:t>
      </w:r>
      <w:r>
        <w:rPr>
          <w:rFonts w:hint="eastAsia" w:ascii="黑体" w:hAnsi="黑体" w:eastAsia="黑体" w:cs="黑体"/>
          <w:b/>
          <w:bCs/>
          <w:color w:val="auto"/>
          <w:kern w:val="0"/>
          <w:sz w:val="22"/>
        </w:rPr>
        <w:t>编号：GZ        号</w:t>
      </w:r>
    </w:p>
    <w:tbl>
      <w:tblPr>
        <w:tblStyle w:val="7"/>
        <w:tblpPr w:leftFromText="180" w:rightFromText="180" w:vertAnchor="text" w:horzAnchor="page" w:tblpX="1434" w:tblpY="146"/>
        <w:tblOverlap w:val="never"/>
        <w:tblW w:w="919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9"/>
        <w:gridCol w:w="709"/>
        <w:gridCol w:w="210"/>
        <w:gridCol w:w="415"/>
        <w:gridCol w:w="760"/>
        <w:gridCol w:w="65"/>
        <w:gridCol w:w="179"/>
        <w:gridCol w:w="244"/>
        <w:gridCol w:w="244"/>
        <w:gridCol w:w="76"/>
        <w:gridCol w:w="168"/>
        <w:gridCol w:w="244"/>
        <w:gridCol w:w="244"/>
        <w:gridCol w:w="244"/>
        <w:gridCol w:w="16"/>
        <w:gridCol w:w="228"/>
        <w:gridCol w:w="32"/>
        <w:gridCol w:w="212"/>
        <w:gridCol w:w="48"/>
        <w:gridCol w:w="196"/>
        <w:gridCol w:w="64"/>
        <w:gridCol w:w="180"/>
        <w:gridCol w:w="80"/>
        <w:gridCol w:w="164"/>
        <w:gridCol w:w="96"/>
        <w:gridCol w:w="148"/>
        <w:gridCol w:w="112"/>
        <w:gridCol w:w="132"/>
        <w:gridCol w:w="128"/>
        <w:gridCol w:w="116"/>
        <w:gridCol w:w="144"/>
        <w:gridCol w:w="100"/>
        <w:gridCol w:w="160"/>
        <w:gridCol w:w="84"/>
        <w:gridCol w:w="176"/>
        <w:gridCol w:w="73"/>
        <w:gridCol w:w="187"/>
        <w:gridCol w:w="260"/>
        <w:gridCol w:w="260"/>
        <w:gridCol w:w="260"/>
        <w:gridCol w:w="260"/>
        <w:gridCol w:w="260"/>
        <w:gridCol w:w="26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9198" w:type="dxa"/>
            <w:gridSpan w:val="43"/>
            <w:tcBorders>
              <w:bottom w:val="single" w:color="auto" w:sz="6" w:space="0"/>
            </w:tcBorders>
            <w:vAlign w:val="top"/>
          </w:tcPr>
          <w:p>
            <w:pPr>
              <w:tabs>
                <w:tab w:val="left" w:pos="3742"/>
              </w:tabs>
              <w:jc w:val="center"/>
              <w:rPr>
                <w:rFonts w:ascii="黑体" w:hAnsi="黑体" w:eastAsia="黑体" w:cs="黑体"/>
                <w:color w:val="auto"/>
                <w:kern w:val="0"/>
                <w:sz w:val="24"/>
                <w:szCs w:val="20"/>
              </w:rPr>
            </w:pPr>
            <w:r>
              <w:rPr>
                <w:rFonts w:hint="eastAsia" w:ascii="黑体" w:hAnsi="黑体" w:eastAsia="黑体" w:cs="黑体"/>
                <w:color w:val="auto"/>
                <w:kern w:val="0"/>
                <w:sz w:val="30"/>
                <w:szCs w:val="30"/>
              </w:rPr>
              <w:t>申请人基本情况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91" w:hRule="atLeast"/>
        </w:trPr>
        <w:tc>
          <w:tcPr>
            <w:tcW w:w="959" w:type="dxa"/>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姓名</w:t>
            </w:r>
          </w:p>
        </w:tc>
        <w:tc>
          <w:tcPr>
            <w:tcW w:w="209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80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性别</w:t>
            </w:r>
          </w:p>
        </w:tc>
        <w:tc>
          <w:tcPr>
            <w:tcW w:w="65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976" w:type="dxa"/>
            <w:gridSpan w:val="7"/>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族别</w:t>
            </w:r>
          </w:p>
        </w:tc>
        <w:tc>
          <w:tcPr>
            <w:tcW w:w="1957" w:type="dxa"/>
            <w:gridSpan w:val="16"/>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1748" w:type="dxa"/>
            <w:gridSpan w:val="7"/>
            <w:vMerge w:val="restart"/>
            <w:tcBorders>
              <w:top w:val="single" w:color="auto" w:sz="6" w:space="0"/>
              <w:left w:val="single" w:color="auto" w:sz="6" w:space="0"/>
              <w:bottom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一寸照片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959" w:type="dxa"/>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出生</w:t>
            </w:r>
          </w:p>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年月</w:t>
            </w:r>
          </w:p>
        </w:tc>
        <w:tc>
          <w:tcPr>
            <w:tcW w:w="919"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117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身份</w:t>
            </w:r>
          </w:p>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证号</w:t>
            </w: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4"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249" w:type="dxa"/>
            <w:gridSpan w:val="2"/>
            <w:tcBorders>
              <w:top w:val="single" w:color="auto" w:sz="6" w:space="0"/>
              <w:left w:val="single" w:color="auto" w:sz="6" w:space="0"/>
              <w:bottom w:val="single" w:color="auto" w:sz="6" w:space="0"/>
              <w:right w:val="single" w:color="auto" w:sz="6" w:space="0"/>
            </w:tcBorders>
            <w:vAlign w:val="top"/>
          </w:tcPr>
          <w:p>
            <w:pPr>
              <w:jc w:val="center"/>
              <w:rPr>
                <w:rFonts w:ascii="黑体" w:hAnsi="黑体" w:eastAsia="黑体" w:cs="黑体"/>
                <w:color w:val="auto"/>
                <w:kern w:val="0"/>
                <w:sz w:val="20"/>
                <w:szCs w:val="20"/>
              </w:rPr>
            </w:pPr>
          </w:p>
        </w:tc>
        <w:tc>
          <w:tcPr>
            <w:tcW w:w="1748" w:type="dxa"/>
            <w:gridSpan w:val="7"/>
            <w:vMerge w:val="continue"/>
            <w:tcBorders>
              <w:top w:val="single" w:color="auto" w:sz="6" w:space="0"/>
              <w:left w:val="single" w:color="auto" w:sz="6" w:space="0"/>
              <w:bottom w:val="single" w:color="auto" w:sz="6" w:space="0"/>
            </w:tcBorders>
            <w:vAlign w:val="top"/>
          </w:tcPr>
          <w:p>
            <w:pPr>
              <w:jc w:val="center"/>
              <w:rPr>
                <w:rFonts w:ascii="黑体" w:hAnsi="黑体" w:eastAsia="黑体" w:cs="黑体"/>
                <w:color w:val="auto"/>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959" w:type="dxa"/>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联系</w:t>
            </w:r>
          </w:p>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电话</w:t>
            </w:r>
          </w:p>
        </w:tc>
        <w:tc>
          <w:tcPr>
            <w:tcW w:w="1334"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1248"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家庭月</w:t>
            </w:r>
          </w:p>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总收入</w:t>
            </w:r>
          </w:p>
        </w:tc>
        <w:tc>
          <w:tcPr>
            <w:tcW w:w="1464"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 xml:space="preserve">         </w:t>
            </w:r>
            <w:r>
              <w:rPr>
                <w:rFonts w:hint="eastAsia" w:ascii="黑体" w:hAnsi="黑体" w:eastAsia="黑体" w:cs="黑体"/>
                <w:color w:val="auto"/>
                <w:kern w:val="0"/>
                <w:sz w:val="22"/>
                <w:szCs w:val="20"/>
              </w:rPr>
              <w:t>元</w:t>
            </w:r>
          </w:p>
        </w:tc>
        <w:tc>
          <w:tcPr>
            <w:tcW w:w="1220" w:type="dxa"/>
            <w:gridSpan w:val="10"/>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家庭人均</w:t>
            </w:r>
          </w:p>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月收入</w:t>
            </w:r>
          </w:p>
        </w:tc>
        <w:tc>
          <w:tcPr>
            <w:tcW w:w="1225" w:type="dxa"/>
            <w:gridSpan w:val="10"/>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 xml:space="preserve">      </w:t>
            </w:r>
            <w:r>
              <w:rPr>
                <w:rFonts w:hint="eastAsia" w:ascii="黑体" w:hAnsi="黑体" w:eastAsia="黑体" w:cs="黑体"/>
                <w:color w:val="auto"/>
                <w:kern w:val="0"/>
                <w:sz w:val="24"/>
                <w:szCs w:val="20"/>
              </w:rPr>
              <w:t xml:space="preserve"> </w:t>
            </w:r>
            <w:r>
              <w:rPr>
                <w:rFonts w:hint="eastAsia" w:ascii="黑体" w:hAnsi="黑体" w:eastAsia="黑体" w:cs="黑体"/>
                <w:color w:val="auto"/>
                <w:kern w:val="0"/>
                <w:sz w:val="22"/>
                <w:szCs w:val="20"/>
              </w:rPr>
              <w:t>元</w:t>
            </w:r>
          </w:p>
        </w:tc>
        <w:tc>
          <w:tcPr>
            <w:tcW w:w="1748" w:type="dxa"/>
            <w:gridSpan w:val="7"/>
            <w:vMerge w:val="continue"/>
            <w:tcBorders>
              <w:top w:val="single" w:color="auto" w:sz="6" w:space="0"/>
              <w:left w:val="single" w:color="auto" w:sz="6" w:space="0"/>
              <w:bottom w:val="single" w:color="auto" w:sz="6" w:space="0"/>
            </w:tcBorders>
            <w:vAlign w:val="top"/>
          </w:tcPr>
          <w:p>
            <w:pPr>
              <w:jc w:val="center"/>
              <w:rPr>
                <w:rFonts w:ascii="黑体" w:hAnsi="黑体" w:eastAsia="黑体" w:cs="黑体"/>
                <w:color w:val="auto"/>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59" w:type="dxa"/>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户籍</w:t>
            </w:r>
          </w:p>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地址</w:t>
            </w:r>
          </w:p>
        </w:tc>
        <w:tc>
          <w:tcPr>
            <w:tcW w:w="8239" w:type="dxa"/>
            <w:gridSpan w:val="42"/>
            <w:tcBorders>
              <w:top w:val="single" w:color="auto" w:sz="6" w:space="0"/>
              <w:left w:val="single" w:color="auto" w:sz="6" w:space="0"/>
              <w:bottom w:val="single" w:color="auto" w:sz="6" w:space="0"/>
            </w:tcBorders>
            <w:vAlign w:val="center"/>
          </w:tcPr>
          <w:p>
            <w:pPr>
              <w:jc w:val="center"/>
              <w:rPr>
                <w:rFonts w:ascii="黑体" w:hAnsi="黑体" w:eastAsia="黑体" w:cs="黑体"/>
                <w:color w:val="auto"/>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959" w:type="dxa"/>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居住</w:t>
            </w:r>
          </w:p>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地址</w:t>
            </w:r>
          </w:p>
        </w:tc>
        <w:tc>
          <w:tcPr>
            <w:tcW w:w="8239" w:type="dxa"/>
            <w:gridSpan w:val="42"/>
            <w:tcBorders>
              <w:top w:val="single" w:color="auto" w:sz="6" w:space="0"/>
              <w:left w:val="single" w:color="auto" w:sz="6" w:space="0"/>
              <w:bottom w:val="single" w:color="auto" w:sz="6" w:space="0"/>
            </w:tcBorders>
            <w:vAlign w:val="center"/>
          </w:tcPr>
          <w:p>
            <w:pPr>
              <w:jc w:val="center"/>
              <w:rPr>
                <w:rFonts w:ascii="黑体" w:hAnsi="黑体" w:eastAsia="黑体" w:cs="黑体"/>
                <w:color w:val="auto"/>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959" w:type="dxa"/>
            <w:vMerge w:val="restart"/>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共同</w:t>
            </w:r>
          </w:p>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申请</w:t>
            </w:r>
          </w:p>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家庭</w:t>
            </w:r>
          </w:p>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成员</w:t>
            </w:r>
          </w:p>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情况</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与申请人关系</w:t>
            </w:r>
          </w:p>
        </w:tc>
        <w:tc>
          <w:tcPr>
            <w:tcW w:w="2193"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姓名</w:t>
            </w:r>
          </w:p>
        </w:tc>
        <w:tc>
          <w:tcPr>
            <w:tcW w:w="656" w:type="dxa"/>
            <w:gridSpan w:val="3"/>
            <w:tcBorders>
              <w:top w:val="single" w:color="auto" w:sz="6" w:space="0"/>
              <w:left w:val="single" w:color="auto" w:sz="6" w:space="0"/>
              <w:bottom w:val="single" w:color="auto" w:sz="6" w:space="0"/>
              <w:right w:val="single" w:color="000000"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性别</w:t>
            </w:r>
          </w:p>
        </w:tc>
        <w:tc>
          <w:tcPr>
            <w:tcW w:w="4681" w:type="dxa"/>
            <w:gridSpan w:val="30"/>
            <w:tcBorders>
              <w:top w:val="single" w:color="auto"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身份证号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59" w:type="dxa"/>
            <w:vMerge w:val="continue"/>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2193" w:type="dxa"/>
            <w:gridSpan w:val="8"/>
            <w:tcBorders>
              <w:top w:val="single" w:color="auto" w:sz="6" w:space="0"/>
              <w:left w:val="single" w:color="auto" w:sz="6" w:space="0"/>
              <w:bottom w:val="single" w:color="000000" w:sz="6" w:space="0"/>
              <w:right w:val="single" w:color="000000" w:sz="6" w:space="0"/>
            </w:tcBorders>
            <w:vAlign w:val="center"/>
          </w:tcPr>
          <w:p>
            <w:pPr>
              <w:jc w:val="center"/>
              <w:rPr>
                <w:rFonts w:ascii="黑体" w:hAnsi="黑体" w:eastAsia="黑体" w:cs="黑体"/>
                <w:color w:val="auto"/>
                <w:kern w:val="0"/>
                <w:sz w:val="20"/>
                <w:szCs w:val="20"/>
              </w:rPr>
            </w:pPr>
          </w:p>
        </w:tc>
        <w:tc>
          <w:tcPr>
            <w:tcW w:w="656" w:type="dxa"/>
            <w:gridSpan w:val="3"/>
            <w:tcBorders>
              <w:top w:val="single" w:color="auto" w:sz="6" w:space="0"/>
              <w:left w:val="single" w:color="000000" w:sz="6" w:space="0"/>
              <w:bottom w:val="single" w:color="000000" w:sz="6" w:space="0"/>
              <w:right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1"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59" w:type="dxa"/>
            <w:vMerge w:val="continue"/>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2193" w:type="dxa"/>
            <w:gridSpan w:val="8"/>
            <w:tcBorders>
              <w:top w:val="single" w:color="000000"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656"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1"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59" w:type="dxa"/>
            <w:vMerge w:val="continue"/>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2193"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656"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1"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59" w:type="dxa"/>
            <w:vMerge w:val="continue"/>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2193"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656"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c>
          <w:tcPr>
            <w:tcW w:w="261" w:type="dxa"/>
            <w:tcBorders>
              <w:top w:val="single" w:color="000000" w:sz="6" w:space="0"/>
              <w:left w:val="single" w:color="000000" w:sz="6" w:space="0"/>
              <w:bottom w:val="single" w:color="000000" w:sz="6" w:space="0"/>
            </w:tcBorders>
            <w:vAlign w:val="center"/>
          </w:tcPr>
          <w:p>
            <w:pPr>
              <w:jc w:val="center"/>
              <w:rPr>
                <w:rFonts w:ascii="黑体" w:hAnsi="黑体" w:eastAsia="黑体" w:cs="黑体"/>
                <w:color w:val="auto"/>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959" w:type="dxa"/>
            <w:vMerge w:val="continue"/>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2193" w:type="dxa"/>
            <w:gridSpan w:val="8"/>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p>
        </w:tc>
        <w:tc>
          <w:tcPr>
            <w:tcW w:w="656" w:type="dxa"/>
            <w:gridSpan w:val="3"/>
            <w:tcBorders>
              <w:top w:val="single" w:color="000000" w:sz="6" w:space="0"/>
              <w:left w:val="single" w:color="auto" w:sz="6" w:space="0"/>
              <w:bottom w:val="single" w:color="auto" w:sz="6" w:space="0"/>
              <w:right w:val="single" w:color="000000"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gridSpan w:val="2"/>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0" w:type="dxa"/>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c>
          <w:tcPr>
            <w:tcW w:w="261" w:type="dxa"/>
            <w:tcBorders>
              <w:top w:val="single" w:color="000000" w:sz="6" w:space="0"/>
              <w:left w:val="single" w:color="000000" w:sz="6" w:space="0"/>
              <w:bottom w:val="single" w:color="auto" w:sz="6" w:space="0"/>
            </w:tcBorders>
            <w:vAlign w:val="center"/>
          </w:tcPr>
          <w:p>
            <w:pPr>
              <w:jc w:val="center"/>
              <w:rPr>
                <w:rFonts w:ascii="黑体" w:hAnsi="黑体" w:eastAsia="黑体" w:cs="黑体"/>
                <w:color w:val="auto"/>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trPr>
        <w:tc>
          <w:tcPr>
            <w:tcW w:w="959" w:type="dxa"/>
            <w:tcBorders>
              <w:top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现住房状态</w:t>
            </w:r>
          </w:p>
        </w:tc>
        <w:tc>
          <w:tcPr>
            <w:tcW w:w="2159" w:type="dxa"/>
            <w:gridSpan w:val="5"/>
            <w:tcBorders>
              <w:top w:val="single" w:color="auto" w:sz="6" w:space="0"/>
              <w:left w:val="single" w:color="auto" w:sz="6" w:space="0"/>
              <w:bottom w:val="single" w:color="auto" w:sz="6" w:space="0"/>
              <w:right w:val="single" w:color="auto" w:sz="6" w:space="0"/>
            </w:tcBorders>
            <w:vAlign w:val="center"/>
          </w:tcPr>
          <w:p>
            <w:pPr>
              <w:ind w:firstLine="220" w:firstLineChars="100"/>
              <w:rPr>
                <w:rFonts w:ascii="黑体" w:hAnsi="黑体" w:eastAsia="黑体" w:cs="黑体"/>
                <w:color w:val="auto"/>
                <w:kern w:val="0"/>
                <w:sz w:val="22"/>
                <w:szCs w:val="20"/>
              </w:rPr>
            </w:pPr>
            <w:r>
              <w:rPr>
                <w:rFonts w:hint="eastAsia" w:ascii="黑体" w:hAnsi="黑体" w:eastAsia="黑体" w:cs="黑体"/>
                <w:color w:val="auto"/>
                <w:kern w:val="0"/>
                <w:sz w:val="22"/>
                <w:szCs w:val="20"/>
              </w:rPr>
              <w:t>□  自有产权</w:t>
            </w:r>
          </w:p>
          <w:p>
            <w:pPr>
              <w:ind w:firstLine="220" w:firstLineChars="100"/>
              <w:rPr>
                <w:rFonts w:ascii="黑体" w:hAnsi="黑体" w:eastAsia="黑体" w:cs="黑体"/>
                <w:color w:val="auto"/>
                <w:kern w:val="0"/>
                <w:sz w:val="22"/>
                <w:szCs w:val="20"/>
              </w:rPr>
            </w:pPr>
            <w:r>
              <w:rPr>
                <w:rFonts w:hint="eastAsia" w:ascii="黑体" w:hAnsi="黑体" w:eastAsia="黑体" w:cs="黑体"/>
                <w:color w:val="auto"/>
                <w:kern w:val="0"/>
                <w:sz w:val="22"/>
                <w:szCs w:val="20"/>
              </w:rPr>
              <w:t>□  承租</w:t>
            </w:r>
          </w:p>
          <w:p>
            <w:pPr>
              <w:ind w:firstLine="220" w:firstLineChars="100"/>
              <w:rPr>
                <w:rFonts w:ascii="黑体" w:hAnsi="黑体" w:eastAsia="黑体" w:cs="黑体"/>
                <w:color w:val="auto"/>
                <w:kern w:val="0"/>
                <w:sz w:val="20"/>
                <w:szCs w:val="20"/>
              </w:rPr>
            </w:pPr>
            <w:r>
              <w:rPr>
                <w:rFonts w:hint="eastAsia" w:ascii="黑体" w:hAnsi="黑体" w:eastAsia="黑体" w:cs="黑体"/>
                <w:color w:val="auto"/>
                <w:kern w:val="0"/>
                <w:sz w:val="22"/>
                <w:szCs w:val="20"/>
              </w:rPr>
              <w:t>□  借住</w:t>
            </w:r>
          </w:p>
        </w:tc>
        <w:tc>
          <w:tcPr>
            <w:tcW w:w="1659" w:type="dxa"/>
            <w:gridSpan w:val="9"/>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2"/>
                <w:szCs w:val="20"/>
              </w:rPr>
            </w:pPr>
            <w:r>
              <w:rPr>
                <w:rFonts w:hint="eastAsia" w:ascii="黑体" w:hAnsi="黑体" w:eastAsia="黑体" w:cs="黑体"/>
                <w:color w:val="auto"/>
                <w:kern w:val="0"/>
                <w:sz w:val="22"/>
                <w:szCs w:val="20"/>
              </w:rPr>
              <w:t>现住房面积</w:t>
            </w:r>
          </w:p>
        </w:tc>
        <w:tc>
          <w:tcPr>
            <w:tcW w:w="1300" w:type="dxa"/>
            <w:gridSpan w:val="10"/>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 xml:space="preserve">       ㎡</w:t>
            </w:r>
          </w:p>
        </w:tc>
        <w:tc>
          <w:tcPr>
            <w:tcW w:w="1560" w:type="dxa"/>
            <w:gridSpan w:val="1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房屋所有权人</w:t>
            </w:r>
          </w:p>
        </w:tc>
        <w:tc>
          <w:tcPr>
            <w:tcW w:w="1561" w:type="dxa"/>
            <w:gridSpan w:val="6"/>
            <w:tcBorders>
              <w:top w:val="single" w:color="auto" w:sz="6" w:space="0"/>
              <w:left w:val="single" w:color="auto" w:sz="6" w:space="0"/>
              <w:bottom w:val="single" w:color="auto" w:sz="6" w:space="0"/>
            </w:tcBorders>
            <w:vAlign w:val="center"/>
          </w:tcPr>
          <w:p>
            <w:pPr>
              <w:jc w:val="center"/>
              <w:rPr>
                <w:rFonts w:ascii="黑体" w:hAnsi="黑体" w:eastAsia="黑体" w:cs="黑体"/>
                <w:color w:val="auto"/>
                <w:kern w:val="0"/>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825" w:hRule="atLeast"/>
        </w:trPr>
        <w:tc>
          <w:tcPr>
            <w:tcW w:w="959" w:type="dxa"/>
            <w:tcBorders>
              <w:top w:val="single" w:color="auto" w:sz="6" w:space="0"/>
              <w:right w:val="single" w:color="auto" w:sz="6" w:space="0"/>
            </w:tcBorders>
            <w:vAlign w:val="center"/>
          </w:tcPr>
          <w:p>
            <w:pPr>
              <w:jc w:val="center"/>
              <w:rPr>
                <w:rFonts w:ascii="黑体" w:hAnsi="黑体" w:eastAsia="黑体" w:cs="黑体"/>
                <w:color w:val="auto"/>
                <w:kern w:val="0"/>
                <w:sz w:val="20"/>
                <w:szCs w:val="20"/>
              </w:rPr>
            </w:pPr>
            <w:r>
              <w:rPr>
                <w:rFonts w:hint="eastAsia" w:ascii="黑体" w:hAnsi="黑体" w:eastAsia="黑体" w:cs="黑体"/>
                <w:color w:val="auto"/>
                <w:kern w:val="0"/>
                <w:sz w:val="22"/>
                <w:szCs w:val="20"/>
              </w:rPr>
              <w:t>申请人承诺</w:t>
            </w:r>
          </w:p>
        </w:tc>
        <w:tc>
          <w:tcPr>
            <w:tcW w:w="8239" w:type="dxa"/>
            <w:gridSpan w:val="42"/>
            <w:tcBorders>
              <w:top w:val="single" w:color="auto" w:sz="6" w:space="0"/>
              <w:left w:val="single" w:color="auto" w:sz="6" w:space="0"/>
            </w:tcBorders>
            <w:vAlign w:val="center"/>
          </w:tcPr>
          <w:p>
            <w:pPr>
              <w:widowControl/>
              <w:spacing w:line="280" w:lineRule="exact"/>
              <w:jc w:val="left"/>
              <w:rPr>
                <w:rFonts w:ascii="黑体" w:hAnsi="黑体" w:eastAsia="黑体" w:cs="黑体"/>
                <w:color w:val="auto"/>
                <w:kern w:val="0"/>
                <w:sz w:val="20"/>
                <w:szCs w:val="20"/>
              </w:rPr>
            </w:pPr>
          </w:p>
          <w:p>
            <w:pPr>
              <w:widowControl/>
              <w:spacing w:line="280" w:lineRule="exact"/>
              <w:ind w:firstLine="482" w:firstLineChars="200"/>
              <w:jc w:val="left"/>
              <w:rPr>
                <w:rFonts w:ascii="黑体" w:hAnsi="黑体" w:eastAsia="黑体" w:cs="黑体"/>
                <w:color w:val="auto"/>
                <w:kern w:val="0"/>
                <w:sz w:val="20"/>
                <w:szCs w:val="20"/>
              </w:rPr>
            </w:pPr>
            <w:r>
              <w:rPr>
                <w:rFonts w:hint="eastAsia" w:ascii="黑体" w:hAnsi="黑体" w:eastAsia="黑体" w:cs="黑体"/>
                <w:b/>
                <w:bCs/>
                <w:color w:val="auto"/>
                <w:kern w:val="0"/>
                <w:sz w:val="24"/>
                <w:szCs w:val="20"/>
              </w:rPr>
              <w:t>本人申请公租房，现郑重承诺本表中所填内容及所报材料均为本人及家庭真实情况，并自愿接受审核公示。特此声明！</w:t>
            </w:r>
            <w:r>
              <w:rPr>
                <w:rFonts w:hint="eastAsia" w:ascii="黑体" w:hAnsi="黑体" w:eastAsia="黑体" w:cs="黑体"/>
                <w:color w:val="auto"/>
                <w:kern w:val="0"/>
                <w:sz w:val="20"/>
                <w:szCs w:val="20"/>
              </w:rPr>
              <w:t xml:space="preserve">        </w:t>
            </w:r>
          </w:p>
          <w:p>
            <w:pPr>
              <w:widowControl/>
              <w:spacing w:line="280" w:lineRule="exact"/>
              <w:ind w:firstLine="441"/>
              <w:jc w:val="left"/>
              <w:rPr>
                <w:rFonts w:ascii="黑体" w:hAnsi="黑体" w:eastAsia="黑体" w:cs="黑体"/>
                <w:color w:val="auto"/>
                <w:kern w:val="0"/>
                <w:sz w:val="20"/>
                <w:szCs w:val="20"/>
              </w:rPr>
            </w:pPr>
          </w:p>
          <w:p>
            <w:pPr>
              <w:widowControl/>
              <w:spacing w:line="280" w:lineRule="exact"/>
              <w:ind w:firstLine="441"/>
              <w:jc w:val="left"/>
              <w:rPr>
                <w:rFonts w:ascii="黑体" w:hAnsi="黑体" w:eastAsia="黑体" w:cs="黑体"/>
                <w:color w:val="auto"/>
                <w:kern w:val="0"/>
                <w:sz w:val="20"/>
                <w:szCs w:val="20"/>
              </w:rPr>
            </w:pPr>
          </w:p>
          <w:p>
            <w:pPr>
              <w:rPr>
                <w:rFonts w:ascii="黑体" w:hAnsi="黑体" w:eastAsia="黑体" w:cs="黑体"/>
                <w:color w:val="auto"/>
                <w:kern w:val="0"/>
                <w:sz w:val="20"/>
                <w:szCs w:val="20"/>
              </w:rPr>
            </w:pPr>
            <w:r>
              <w:rPr>
                <w:rFonts w:hint="eastAsia" w:ascii="黑体" w:hAnsi="黑体" w:eastAsia="黑体" w:cs="黑体"/>
                <w:color w:val="auto"/>
                <w:kern w:val="0"/>
                <w:sz w:val="20"/>
                <w:szCs w:val="20"/>
              </w:rPr>
              <w:t xml:space="preserve">      </w:t>
            </w:r>
            <w:r>
              <w:rPr>
                <w:rFonts w:hint="eastAsia" w:ascii="黑体" w:hAnsi="黑体" w:eastAsia="黑体" w:cs="黑体"/>
                <w:color w:val="auto"/>
                <w:kern w:val="0"/>
                <w:sz w:val="24"/>
                <w:szCs w:val="20"/>
              </w:rPr>
              <w:t>申请人签名：                                 年   月    日</w:t>
            </w:r>
          </w:p>
        </w:tc>
      </w:tr>
    </w:tbl>
    <w:p>
      <w:pPr>
        <w:rPr>
          <w:rFonts w:ascii="黑体" w:hAnsi="黑体" w:eastAsia="黑体" w:cs="黑体"/>
          <w:color w:val="auto"/>
          <w:kern w:val="0"/>
          <w:sz w:val="24"/>
        </w:rPr>
      </w:pPr>
    </w:p>
    <w:tbl>
      <w:tblPr>
        <w:tblStyle w:val="7"/>
        <w:tblW w:w="944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2"/>
        <w:gridCol w:w="7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7" w:hRule="atLeast"/>
          <w:jc w:val="center"/>
        </w:trPr>
        <w:tc>
          <w:tcPr>
            <w:tcW w:w="164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申请人</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所在社区</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（乡、场）</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或用人单位</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初审意见</w:t>
            </w:r>
          </w:p>
        </w:tc>
        <w:tc>
          <w:tcPr>
            <w:tcW w:w="7804" w:type="dxa"/>
            <w:vAlign w:val="top"/>
          </w:tcPr>
          <w:p>
            <w:pPr>
              <w:widowControl/>
              <w:ind w:firstLine="480" w:firstLineChars="200"/>
              <w:rPr>
                <w:rFonts w:ascii="黑体" w:hAnsi="黑体" w:eastAsia="黑体" w:cs="黑体"/>
                <w:color w:val="auto"/>
                <w:kern w:val="0"/>
                <w:sz w:val="24"/>
              </w:rPr>
            </w:pPr>
          </w:p>
          <w:p>
            <w:pPr>
              <w:widowControl/>
              <w:ind w:firstLine="480" w:firstLineChars="200"/>
              <w:rPr>
                <w:rFonts w:ascii="黑体" w:hAnsi="黑体" w:eastAsia="黑体" w:cs="黑体"/>
                <w:color w:val="auto"/>
                <w:kern w:val="0"/>
                <w:sz w:val="24"/>
              </w:rPr>
            </w:pPr>
            <w:r>
              <w:rPr>
                <w:rFonts w:hint="eastAsia" w:ascii="黑体" w:hAnsi="黑体" w:eastAsia="黑体" w:cs="黑体"/>
                <w:color w:val="auto"/>
                <w:kern w:val="0"/>
                <w:sz w:val="24"/>
              </w:rPr>
              <w:t xml:space="preserve"> </w:t>
            </w:r>
          </w:p>
          <w:p>
            <w:pPr>
              <w:widowControl/>
              <w:ind w:firstLine="482" w:firstLineChars="200"/>
              <w:rPr>
                <w:rFonts w:ascii="黑体" w:hAnsi="黑体" w:eastAsia="黑体" w:cs="黑体"/>
                <w:color w:val="auto"/>
                <w:kern w:val="0"/>
                <w:sz w:val="24"/>
              </w:rPr>
            </w:pPr>
            <w:r>
              <w:rPr>
                <w:rFonts w:hint="eastAsia" w:ascii="黑体" w:hAnsi="黑体" w:eastAsia="黑体" w:cs="黑体"/>
                <w:b/>
                <w:bCs/>
                <w:color w:val="auto"/>
                <w:kern w:val="0"/>
                <w:sz w:val="24"/>
              </w:rPr>
              <w:t>经调查核实，申请人</w:t>
            </w:r>
            <w:r>
              <w:rPr>
                <w:rFonts w:hint="eastAsia" w:ascii="黑体" w:hAnsi="黑体" w:eastAsia="黑体" w:cs="黑体"/>
                <w:b/>
                <w:bCs/>
                <w:color w:val="auto"/>
                <w:kern w:val="0"/>
                <w:sz w:val="24"/>
                <w:lang w:eastAsia="zh-CN"/>
              </w:rPr>
              <w:t>（符合</w:t>
            </w:r>
            <w:r>
              <w:rPr>
                <w:rFonts w:hint="eastAsia" w:ascii="黑体" w:hAnsi="黑体" w:eastAsia="黑体" w:cs="黑体"/>
                <w:b/>
                <w:bCs/>
                <w:color w:val="auto"/>
                <w:kern w:val="0"/>
                <w:sz w:val="24"/>
                <w:lang w:val="en-US" w:eastAsia="zh-CN"/>
              </w:rPr>
              <w:t>/不符合</w:t>
            </w:r>
            <w:r>
              <w:rPr>
                <w:rFonts w:hint="eastAsia" w:ascii="黑体" w:hAnsi="黑体" w:eastAsia="黑体" w:cs="黑体"/>
                <w:b/>
                <w:bCs/>
                <w:color w:val="auto"/>
                <w:kern w:val="0"/>
                <w:sz w:val="24"/>
                <w:lang w:eastAsia="zh-CN"/>
              </w:rPr>
              <w:t>）</w:t>
            </w:r>
            <w:r>
              <w:rPr>
                <w:rFonts w:hint="eastAsia" w:ascii="黑体" w:hAnsi="黑体" w:eastAsia="黑体" w:cs="黑体"/>
                <w:b/>
                <w:bCs/>
                <w:color w:val="auto"/>
                <w:kern w:val="0"/>
                <w:sz w:val="24"/>
              </w:rPr>
              <w:t>申请公租房条件。</w:t>
            </w:r>
            <w:r>
              <w:rPr>
                <w:rFonts w:hint="eastAsia" w:ascii="黑体" w:hAnsi="黑体" w:eastAsia="黑体" w:cs="黑体"/>
                <w:color w:val="auto"/>
                <w:kern w:val="0"/>
                <w:sz w:val="24"/>
              </w:rPr>
              <w:t xml:space="preserve">                              </w:t>
            </w:r>
          </w:p>
          <w:p>
            <w:pPr>
              <w:widowControl/>
              <w:rPr>
                <w:rFonts w:ascii="黑体" w:hAnsi="黑体" w:eastAsia="黑体" w:cs="黑体"/>
                <w:color w:val="auto"/>
                <w:kern w:val="0"/>
                <w:sz w:val="24"/>
              </w:rPr>
            </w:pPr>
            <w:r>
              <w:rPr>
                <w:rFonts w:hint="eastAsia" w:ascii="黑体" w:hAnsi="黑体" w:eastAsia="黑体" w:cs="黑体"/>
                <w:color w:val="auto"/>
                <w:kern w:val="0"/>
                <w:sz w:val="24"/>
              </w:rPr>
              <w:t xml:space="preserve">    </w:t>
            </w:r>
          </w:p>
          <w:p>
            <w:pPr>
              <w:widowControl/>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初审意见：</w:t>
            </w:r>
          </w:p>
          <w:p>
            <w:pPr>
              <w:widowControl/>
              <w:ind w:firstLine="6240" w:firstLineChars="2600"/>
              <w:rPr>
                <w:rFonts w:ascii="黑体" w:hAnsi="黑体" w:eastAsia="黑体" w:cs="黑体"/>
                <w:color w:val="auto"/>
                <w:kern w:val="0"/>
                <w:sz w:val="24"/>
              </w:rPr>
            </w:pPr>
            <w:r>
              <w:rPr>
                <w:rFonts w:hint="eastAsia" w:ascii="黑体" w:hAnsi="黑体" w:eastAsia="黑体" w:cs="黑体"/>
                <w:color w:val="auto"/>
                <w:kern w:val="0"/>
                <w:sz w:val="24"/>
              </w:rPr>
              <w:t>（盖章）</w:t>
            </w:r>
          </w:p>
          <w:p>
            <w:pPr>
              <w:widowControl/>
              <w:ind w:right="120"/>
              <w:jc w:val="center"/>
              <w:rPr>
                <w:rFonts w:ascii="黑体" w:hAnsi="黑体" w:eastAsia="黑体" w:cs="黑体"/>
                <w:color w:val="auto"/>
                <w:kern w:val="0"/>
                <w:sz w:val="24"/>
              </w:rPr>
            </w:pPr>
            <w:r>
              <w:rPr>
                <w:rFonts w:hint="eastAsia" w:ascii="黑体" w:hAnsi="黑体" w:eastAsia="黑体" w:cs="黑体"/>
                <w:color w:val="auto"/>
                <w:kern w:val="0"/>
                <w:sz w:val="24"/>
              </w:rPr>
              <w:t>审核人签字：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42" w:hRule="atLeast"/>
          <w:jc w:val="center"/>
        </w:trPr>
        <w:tc>
          <w:tcPr>
            <w:tcW w:w="164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阿合奇镇     审核意见</w:t>
            </w:r>
          </w:p>
        </w:tc>
        <w:tc>
          <w:tcPr>
            <w:tcW w:w="7804" w:type="dxa"/>
            <w:vAlign w:val="center"/>
          </w:tcPr>
          <w:p>
            <w:pPr>
              <w:widowControl/>
              <w:ind w:firstLine="480" w:firstLineChars="200"/>
              <w:jc w:val="left"/>
              <w:rPr>
                <w:rFonts w:ascii="黑体" w:hAnsi="黑体" w:eastAsia="黑体" w:cs="黑体"/>
                <w:color w:val="auto"/>
                <w:kern w:val="0"/>
                <w:sz w:val="24"/>
              </w:rPr>
            </w:pPr>
          </w:p>
          <w:p>
            <w:pPr>
              <w:widowControl/>
              <w:ind w:firstLine="482" w:firstLineChars="200"/>
              <w:jc w:val="left"/>
              <w:rPr>
                <w:rFonts w:ascii="黑体" w:hAnsi="黑体" w:eastAsia="黑体" w:cs="黑体"/>
                <w:color w:val="auto"/>
                <w:kern w:val="0"/>
                <w:sz w:val="24"/>
              </w:rPr>
            </w:pPr>
            <w:r>
              <w:rPr>
                <w:rFonts w:hint="eastAsia" w:ascii="黑体" w:hAnsi="黑体" w:eastAsia="黑体" w:cs="黑体"/>
                <w:b/>
                <w:bCs/>
                <w:color w:val="auto"/>
                <w:kern w:val="0"/>
                <w:sz w:val="24"/>
              </w:rPr>
              <w:t>经调查核实公示，申请人</w:t>
            </w:r>
            <w:r>
              <w:rPr>
                <w:rFonts w:hint="eastAsia" w:ascii="黑体" w:hAnsi="黑体" w:eastAsia="黑体" w:cs="黑体"/>
                <w:b/>
                <w:bCs/>
                <w:color w:val="auto"/>
                <w:kern w:val="0"/>
                <w:sz w:val="24"/>
                <w:lang w:eastAsia="zh-CN"/>
              </w:rPr>
              <w:t>（符合</w:t>
            </w:r>
            <w:r>
              <w:rPr>
                <w:rFonts w:hint="eastAsia" w:ascii="黑体" w:hAnsi="黑体" w:eastAsia="黑体" w:cs="黑体"/>
                <w:b/>
                <w:bCs/>
                <w:color w:val="auto"/>
                <w:kern w:val="0"/>
                <w:sz w:val="24"/>
                <w:lang w:val="en-US" w:eastAsia="zh-CN"/>
              </w:rPr>
              <w:t>/不符合</w:t>
            </w:r>
            <w:r>
              <w:rPr>
                <w:rFonts w:hint="eastAsia" w:ascii="黑体" w:hAnsi="黑体" w:eastAsia="黑体" w:cs="黑体"/>
                <w:b/>
                <w:bCs/>
                <w:color w:val="auto"/>
                <w:kern w:val="0"/>
                <w:sz w:val="24"/>
                <w:lang w:eastAsia="zh-CN"/>
              </w:rPr>
              <w:t>）</w:t>
            </w:r>
            <w:r>
              <w:rPr>
                <w:rFonts w:hint="eastAsia" w:ascii="黑体" w:hAnsi="黑体" w:eastAsia="黑体" w:cs="黑体"/>
                <w:b/>
                <w:bCs/>
                <w:color w:val="auto"/>
                <w:kern w:val="0"/>
                <w:sz w:val="24"/>
              </w:rPr>
              <w:t>申请公租房条件。</w:t>
            </w:r>
            <w:r>
              <w:rPr>
                <w:rFonts w:hint="eastAsia" w:ascii="黑体" w:hAnsi="黑体" w:eastAsia="黑体" w:cs="黑体"/>
                <w:color w:val="auto"/>
                <w:kern w:val="0"/>
                <w:sz w:val="24"/>
              </w:rPr>
              <w:br w:type="textWrapping"/>
            </w:r>
            <w:r>
              <w:rPr>
                <w:rFonts w:hint="eastAsia" w:ascii="黑体" w:hAnsi="黑体" w:eastAsia="黑体" w:cs="黑体"/>
                <w:color w:val="auto"/>
                <w:kern w:val="0"/>
                <w:sz w:val="24"/>
              </w:rPr>
              <w:t xml:space="preserve">   </w:t>
            </w:r>
          </w:p>
          <w:p>
            <w:pPr>
              <w:widowControl/>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审核意见：</w:t>
            </w:r>
          </w:p>
          <w:p>
            <w:pPr>
              <w:widowControl/>
              <w:ind w:firstLine="6240" w:firstLineChars="2600"/>
              <w:jc w:val="left"/>
              <w:rPr>
                <w:rFonts w:ascii="黑体" w:hAnsi="黑体" w:eastAsia="黑体" w:cs="黑体"/>
                <w:color w:val="auto"/>
                <w:kern w:val="0"/>
                <w:sz w:val="24"/>
              </w:rPr>
            </w:pPr>
            <w:r>
              <w:rPr>
                <w:rFonts w:hint="eastAsia" w:ascii="黑体" w:hAnsi="黑体" w:eastAsia="黑体" w:cs="黑体"/>
                <w:color w:val="auto"/>
                <w:kern w:val="0"/>
                <w:sz w:val="24"/>
              </w:rPr>
              <w:t>（盖章）</w:t>
            </w:r>
          </w:p>
          <w:p>
            <w:pPr>
              <w:widowControl/>
              <w:ind w:firstLine="480" w:firstLineChars="200"/>
              <w:jc w:val="left"/>
              <w:rPr>
                <w:rFonts w:ascii="黑体" w:hAnsi="黑体" w:eastAsia="黑体" w:cs="黑体"/>
                <w:color w:val="auto"/>
                <w:kern w:val="0"/>
                <w:sz w:val="24"/>
              </w:rPr>
            </w:pPr>
            <w:r>
              <w:rPr>
                <w:rFonts w:hint="eastAsia" w:ascii="黑体" w:hAnsi="黑体" w:eastAsia="黑体" w:cs="黑体"/>
                <w:color w:val="auto"/>
                <w:kern w:val="0"/>
                <w:sz w:val="24"/>
              </w:rPr>
              <w:t>审核人签字：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80" w:hRule="atLeast"/>
          <w:jc w:val="center"/>
        </w:trPr>
        <w:tc>
          <w:tcPr>
            <w:tcW w:w="1642" w:type="dxa"/>
            <w:vAlign w:val="center"/>
          </w:tcPr>
          <w:p>
            <w:pPr>
              <w:widowControl/>
              <w:jc w:val="center"/>
              <w:rPr>
                <w:rFonts w:hint="eastAsia" w:ascii="黑体" w:hAnsi="黑体" w:eastAsia="黑体" w:cs="黑体"/>
                <w:color w:val="auto"/>
                <w:kern w:val="0"/>
                <w:sz w:val="22"/>
                <w:lang w:eastAsia="zh-CN"/>
              </w:rPr>
            </w:pPr>
            <w:r>
              <w:rPr>
                <w:rFonts w:hint="eastAsia" w:ascii="黑体" w:hAnsi="黑体" w:eastAsia="黑体" w:cs="黑体"/>
                <w:color w:val="auto"/>
                <w:kern w:val="0"/>
                <w:sz w:val="22"/>
              </w:rPr>
              <w:t>县房管</w:t>
            </w:r>
            <w:r>
              <w:rPr>
                <w:rFonts w:hint="eastAsia" w:ascii="黑体" w:hAnsi="黑体" w:eastAsia="黑体" w:cs="黑体"/>
                <w:color w:val="auto"/>
                <w:kern w:val="0"/>
                <w:sz w:val="22"/>
                <w:lang w:eastAsia="zh-CN"/>
              </w:rPr>
              <w:t>中心</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（住保办）</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复核意见</w:t>
            </w:r>
          </w:p>
        </w:tc>
        <w:tc>
          <w:tcPr>
            <w:tcW w:w="7804" w:type="dxa"/>
            <w:vAlign w:val="top"/>
          </w:tcPr>
          <w:p>
            <w:pPr>
              <w:widowControl/>
              <w:ind w:left="479" w:leftChars="228"/>
              <w:rPr>
                <w:rFonts w:ascii="黑体" w:hAnsi="黑体" w:eastAsia="黑体" w:cs="黑体"/>
                <w:color w:val="auto"/>
                <w:kern w:val="0"/>
                <w:sz w:val="24"/>
              </w:rPr>
            </w:pPr>
          </w:p>
          <w:p>
            <w:pPr>
              <w:widowControl/>
              <w:ind w:left="479" w:leftChars="228"/>
              <w:rPr>
                <w:rFonts w:ascii="黑体" w:hAnsi="黑体" w:eastAsia="黑体" w:cs="黑体"/>
                <w:color w:val="auto"/>
                <w:kern w:val="0"/>
                <w:sz w:val="24"/>
              </w:rPr>
            </w:pPr>
          </w:p>
          <w:p>
            <w:pPr>
              <w:widowControl/>
              <w:ind w:left="479" w:leftChars="228"/>
              <w:rPr>
                <w:rFonts w:ascii="黑体" w:hAnsi="黑体" w:eastAsia="黑体" w:cs="黑体"/>
                <w:b/>
                <w:bCs/>
                <w:color w:val="auto"/>
                <w:kern w:val="0"/>
                <w:sz w:val="24"/>
              </w:rPr>
            </w:pPr>
            <w:r>
              <w:rPr>
                <w:rFonts w:hint="eastAsia" w:ascii="黑体" w:hAnsi="黑体" w:eastAsia="黑体" w:cs="黑体"/>
                <w:b/>
                <w:bCs/>
                <w:color w:val="auto"/>
                <w:kern w:val="0"/>
                <w:sz w:val="24"/>
              </w:rPr>
              <w:t>经调查复核，申请人</w:t>
            </w:r>
            <w:r>
              <w:rPr>
                <w:rFonts w:hint="eastAsia" w:ascii="黑体" w:hAnsi="黑体" w:eastAsia="黑体" w:cs="黑体"/>
                <w:b/>
                <w:bCs/>
                <w:color w:val="auto"/>
                <w:kern w:val="0"/>
                <w:sz w:val="24"/>
                <w:lang w:eastAsia="zh-CN"/>
              </w:rPr>
              <w:t>（符合</w:t>
            </w:r>
            <w:r>
              <w:rPr>
                <w:rFonts w:hint="eastAsia" w:ascii="黑体" w:hAnsi="黑体" w:eastAsia="黑体" w:cs="黑体"/>
                <w:b/>
                <w:bCs/>
                <w:color w:val="auto"/>
                <w:kern w:val="0"/>
                <w:sz w:val="24"/>
                <w:lang w:val="en-US" w:eastAsia="zh-CN"/>
              </w:rPr>
              <w:t>/不符合</w:t>
            </w:r>
            <w:r>
              <w:rPr>
                <w:rFonts w:hint="eastAsia" w:ascii="黑体" w:hAnsi="黑体" w:eastAsia="黑体" w:cs="黑体"/>
                <w:b/>
                <w:bCs/>
                <w:color w:val="auto"/>
                <w:kern w:val="0"/>
                <w:sz w:val="24"/>
                <w:lang w:eastAsia="zh-CN"/>
              </w:rPr>
              <w:t>）</w:t>
            </w:r>
            <w:r>
              <w:rPr>
                <w:rFonts w:hint="eastAsia" w:ascii="黑体" w:hAnsi="黑体" w:eastAsia="黑体" w:cs="黑体"/>
                <w:b/>
                <w:bCs/>
                <w:color w:val="auto"/>
                <w:kern w:val="0"/>
                <w:sz w:val="24"/>
              </w:rPr>
              <w:t>申请公租房条件。</w:t>
            </w:r>
          </w:p>
          <w:p>
            <w:pPr>
              <w:widowControl/>
              <w:rPr>
                <w:rFonts w:hint="eastAsia" w:ascii="黑体" w:hAnsi="黑体" w:eastAsia="黑体" w:cs="黑体"/>
                <w:color w:val="auto"/>
                <w:kern w:val="0"/>
                <w:sz w:val="24"/>
                <w:lang w:eastAsia="zh-CN"/>
              </w:rPr>
            </w:pPr>
          </w:p>
          <w:p>
            <w:pPr>
              <w:widowControl/>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复核意见：</w:t>
            </w:r>
          </w:p>
          <w:p>
            <w:pPr>
              <w:widowControl/>
              <w:ind w:firstLine="6240" w:firstLineChars="2600"/>
              <w:rPr>
                <w:rFonts w:ascii="黑体" w:hAnsi="黑体" w:eastAsia="黑体" w:cs="黑体"/>
                <w:color w:val="auto"/>
                <w:kern w:val="0"/>
                <w:sz w:val="24"/>
              </w:rPr>
            </w:pPr>
            <w:r>
              <w:rPr>
                <w:rFonts w:hint="eastAsia" w:ascii="黑体" w:hAnsi="黑体" w:eastAsia="黑体" w:cs="黑体"/>
                <w:color w:val="auto"/>
                <w:kern w:val="0"/>
                <w:sz w:val="24"/>
              </w:rPr>
              <w:t>（盖章）</w:t>
            </w:r>
          </w:p>
          <w:p>
            <w:pPr>
              <w:widowControl/>
              <w:ind w:firstLine="480" w:firstLineChars="200"/>
              <w:rPr>
                <w:rFonts w:ascii="黑体" w:hAnsi="黑体" w:eastAsia="黑体" w:cs="黑体"/>
                <w:color w:val="auto"/>
                <w:kern w:val="0"/>
                <w:sz w:val="24"/>
              </w:rPr>
            </w:pPr>
            <w:r>
              <w:rPr>
                <w:rFonts w:hint="eastAsia" w:ascii="黑体" w:hAnsi="黑体" w:eastAsia="黑体" w:cs="黑体"/>
                <w:color w:val="auto"/>
                <w:kern w:val="0"/>
                <w:sz w:val="24"/>
              </w:rPr>
              <w:t>经办人签字：                              年   月   日</w:t>
            </w:r>
            <w:r>
              <w:rPr>
                <w:rFonts w:hint="eastAsia" w:ascii="黑体" w:hAnsi="黑体" w:eastAsia="黑体" w:cs="黑体"/>
                <w:color w:val="auto"/>
                <w:kern w:val="0"/>
                <w:sz w:val="24"/>
              </w:rPr>
              <w:br w:type="textWrapping"/>
            </w:r>
            <w:r>
              <w:rPr>
                <w:rFonts w:hint="eastAsia" w:ascii="黑体" w:hAnsi="黑体" w:eastAsia="黑体" w:cs="黑体"/>
                <w:color w:val="auto"/>
                <w:kern w:val="0"/>
                <w:sz w:val="24"/>
              </w:rPr>
              <w:t xml:space="preserve">                                             </w:t>
            </w:r>
          </w:p>
        </w:tc>
      </w:tr>
    </w:tbl>
    <w:p>
      <w:pPr>
        <w:widowControl/>
        <w:jc w:val="left"/>
        <w:rPr>
          <w:rFonts w:ascii="仿宋_GB2312" w:hAnsi="宋体" w:eastAsia="仿宋_GB2312" w:cs="宋体"/>
          <w:color w:val="auto"/>
          <w:kern w:val="0"/>
          <w:sz w:val="24"/>
        </w:rPr>
      </w:pPr>
      <w:r>
        <w:rPr>
          <w:rFonts w:hint="eastAsia" w:ascii="仿宋_GB2312" w:hAnsi="宋体" w:eastAsia="仿宋_GB2312" w:cs="宋体"/>
          <w:b/>
          <w:bCs/>
          <w:color w:val="auto"/>
          <w:kern w:val="0"/>
          <w:sz w:val="24"/>
        </w:rPr>
        <w:t>填表说明：</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1.申请人须如实填写申请审批表，并向所在社区（乡、场）或单位及县房管</w:t>
      </w:r>
      <w:r>
        <w:rPr>
          <w:rFonts w:hint="eastAsia" w:ascii="方正仿宋_GBK" w:hAnsi="方正仿宋_GBK" w:eastAsia="方正仿宋_GBK" w:cs="方正仿宋_GBK"/>
          <w:color w:val="auto"/>
          <w:kern w:val="0"/>
          <w:sz w:val="24"/>
          <w:lang w:eastAsia="zh-CN"/>
        </w:rPr>
        <w:t>中心</w:t>
      </w:r>
      <w:r>
        <w:rPr>
          <w:rFonts w:hint="eastAsia" w:ascii="方正仿宋_GBK" w:hAnsi="方正仿宋_GBK" w:eastAsia="方正仿宋_GBK" w:cs="方正仿宋_GBK"/>
          <w:color w:val="auto"/>
          <w:kern w:val="0"/>
          <w:sz w:val="24"/>
        </w:rPr>
        <w:t>（住房保障办）提供申请人及配偶，家庭成员身份证、户口薄、收入证明、住房证明相关申请材料</w:t>
      </w:r>
      <w:r>
        <w:rPr>
          <w:rFonts w:hint="eastAsia" w:ascii="方正仿宋_GBK" w:hAnsi="方正仿宋_GBK" w:eastAsia="方正仿宋_GBK" w:cs="方正仿宋_GBK"/>
          <w:color w:val="auto"/>
          <w:kern w:val="0"/>
          <w:sz w:val="24"/>
          <w:lang w:eastAsia="zh-CN"/>
        </w:rPr>
        <w:t>，在符合或不符合处打</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kern w:val="0"/>
          <w:sz w:val="24"/>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2.提供虚假情况的申请人，一经查出，即取消其申请租住资格；对开具虚假证明的单位，追究当事人的行政责任，触犯法律的依法追究法律责任。</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_GB2312" w:hAnsi="宋体" w:eastAsia="仿宋_GB2312" w:cs="宋体"/>
          <w:color w:val="auto"/>
          <w:kern w:val="0"/>
          <w:sz w:val="24"/>
        </w:rPr>
      </w:pPr>
      <w:r>
        <w:rPr>
          <w:rFonts w:hint="eastAsia" w:ascii="方正仿宋_GBK" w:hAnsi="方正仿宋_GBK" w:eastAsia="方正仿宋_GBK" w:cs="方正仿宋_GBK"/>
          <w:color w:val="auto"/>
          <w:kern w:val="0"/>
          <w:sz w:val="24"/>
        </w:rPr>
        <w:t>3.本表一式</w:t>
      </w:r>
      <w:r>
        <w:rPr>
          <w:rFonts w:hint="eastAsia" w:ascii="方正仿宋_GBK" w:hAnsi="方正仿宋_GBK" w:eastAsia="方正仿宋_GBK" w:cs="方正仿宋_GBK"/>
          <w:color w:val="auto"/>
          <w:kern w:val="0"/>
          <w:sz w:val="24"/>
          <w:lang w:eastAsia="zh-CN"/>
        </w:rPr>
        <w:t>三</w:t>
      </w:r>
      <w:r>
        <w:rPr>
          <w:rFonts w:hint="eastAsia" w:ascii="方正仿宋_GBK" w:hAnsi="方正仿宋_GBK" w:eastAsia="方正仿宋_GBK" w:cs="方正仿宋_GBK"/>
          <w:color w:val="auto"/>
          <w:kern w:val="0"/>
          <w:sz w:val="24"/>
        </w:rPr>
        <w:t>份，阿合奇镇</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各乡（镇）场、社区</w:t>
      </w:r>
      <w:r>
        <w:rPr>
          <w:rFonts w:hint="eastAsia" w:ascii="方正仿宋_GBK" w:hAnsi="方正仿宋_GBK" w:eastAsia="方正仿宋_GBK" w:cs="方正仿宋_GBK"/>
          <w:color w:val="auto"/>
          <w:kern w:val="0"/>
          <w:sz w:val="24"/>
          <w:lang w:eastAsia="zh-CN"/>
        </w:rPr>
        <w:t>、</w:t>
      </w:r>
      <w:r>
        <w:rPr>
          <w:rFonts w:hint="eastAsia" w:ascii="方正仿宋_GBK" w:hAnsi="方正仿宋_GBK" w:eastAsia="方正仿宋_GBK" w:cs="方正仿宋_GBK"/>
          <w:color w:val="auto"/>
          <w:kern w:val="0"/>
          <w:sz w:val="24"/>
        </w:rPr>
        <w:t>用人单位</w:t>
      </w:r>
      <w:r>
        <w:rPr>
          <w:rFonts w:hint="eastAsia" w:ascii="方正仿宋_GBK" w:hAnsi="方正仿宋_GBK" w:eastAsia="方正仿宋_GBK" w:cs="方正仿宋_GBK"/>
          <w:color w:val="auto"/>
          <w:kern w:val="0"/>
          <w:sz w:val="24"/>
          <w:lang w:eastAsia="zh-CN"/>
        </w:rPr>
        <w:t>一份</w:t>
      </w:r>
      <w:r>
        <w:rPr>
          <w:rFonts w:hint="eastAsia" w:ascii="方正仿宋_GBK" w:hAnsi="方正仿宋_GBK" w:eastAsia="方正仿宋_GBK" w:cs="方正仿宋_GBK"/>
          <w:color w:val="auto"/>
          <w:kern w:val="0"/>
          <w:sz w:val="24"/>
        </w:rPr>
        <w:t>、县房管</w:t>
      </w:r>
      <w:r>
        <w:rPr>
          <w:rFonts w:hint="eastAsia" w:ascii="方正仿宋_GBK" w:hAnsi="方正仿宋_GBK" w:eastAsia="方正仿宋_GBK" w:cs="方正仿宋_GBK"/>
          <w:color w:val="auto"/>
          <w:kern w:val="0"/>
          <w:sz w:val="24"/>
          <w:lang w:eastAsia="zh-CN"/>
        </w:rPr>
        <w:t>中心</w:t>
      </w:r>
      <w:r>
        <w:rPr>
          <w:rFonts w:hint="eastAsia" w:ascii="方正仿宋_GBK" w:hAnsi="方正仿宋_GBK" w:eastAsia="方正仿宋_GBK" w:cs="方正仿宋_GBK"/>
          <w:color w:val="auto"/>
          <w:kern w:val="0"/>
          <w:sz w:val="24"/>
        </w:rPr>
        <w:t>（住保办）及个人各一份。填表应使用碳素笔或签字笔填写，涂改无效。</w:t>
      </w:r>
      <w:r>
        <w:rPr>
          <w:rFonts w:hint="eastAsia" w:ascii="仿宋_GB2312" w:hAnsi="宋体" w:eastAsia="仿宋_GB2312" w:cs="宋体"/>
          <w:color w:val="auto"/>
          <w:kern w:val="0"/>
          <w:sz w:val="24"/>
        </w:rPr>
        <w:t xml:space="preserve">                                                                       </w:t>
      </w:r>
    </w:p>
    <w:p>
      <w:pPr>
        <w:widowControl/>
        <w:spacing w:line="500" w:lineRule="exact"/>
        <w:rPr>
          <w:rFonts w:hint="eastAsia" w:ascii="黑体" w:eastAsia="黑体"/>
          <w:color w:val="auto"/>
          <w:kern w:val="0"/>
          <w:sz w:val="32"/>
          <w:szCs w:val="32"/>
          <w:lang w:val="en-US" w:eastAsia="zh-CN"/>
        </w:rPr>
      </w:pPr>
      <w:bookmarkStart w:id="0" w:name="_GoBack"/>
      <w:r>
        <w:rPr>
          <w:rFonts w:hint="eastAsia" w:ascii="黑体" w:eastAsia="黑体"/>
          <w:color w:val="auto"/>
          <w:kern w:val="0"/>
          <w:sz w:val="32"/>
          <w:szCs w:val="32"/>
        </w:rPr>
        <w:t>附件</w:t>
      </w:r>
      <w:r>
        <w:rPr>
          <w:rFonts w:hint="eastAsia" w:ascii="黑体" w:eastAsia="黑体"/>
          <w:color w:val="auto"/>
          <w:kern w:val="0"/>
          <w:sz w:val="32"/>
          <w:szCs w:val="32"/>
          <w:lang w:val="en-US" w:eastAsia="zh-CN"/>
        </w:rPr>
        <w:t>2</w:t>
      </w:r>
    </w:p>
    <w:p>
      <w:pPr>
        <w:keepNext w:val="0"/>
        <w:keepLines w:val="0"/>
        <w:pageBreakBefore w:val="0"/>
        <w:widowControl/>
        <w:kinsoku/>
        <w:wordWrap/>
        <w:overflowPunct/>
        <w:topLinePunct w:val="0"/>
        <w:autoSpaceDN/>
        <w:bidi w:val="0"/>
        <w:adjustRightInd/>
        <w:snapToGrid/>
        <w:spacing w:line="500" w:lineRule="exact"/>
        <w:ind w:left="0" w:leftChars="0" w:right="0" w:rightChars="0"/>
        <w:jc w:val="center"/>
        <w:textAlignment w:val="auto"/>
        <w:outlineLvl w:val="9"/>
        <w:rPr>
          <w:rFonts w:ascii="方正小标宋简体" w:eastAsia="方正小标宋简体"/>
          <w:color w:val="auto"/>
          <w:kern w:val="0"/>
          <w:sz w:val="44"/>
          <w:szCs w:val="44"/>
        </w:rPr>
      </w:pPr>
      <w:r>
        <w:rPr>
          <w:rFonts w:hint="eastAsia" w:ascii="方正小标宋简体" w:eastAsia="方正小标宋简体"/>
          <w:color w:val="auto"/>
          <w:kern w:val="0"/>
          <w:sz w:val="44"/>
          <w:szCs w:val="44"/>
        </w:rPr>
        <w:t xml:space="preserve"> </w:t>
      </w:r>
    </w:p>
    <w:p>
      <w:pPr>
        <w:keepNext w:val="0"/>
        <w:keepLines w:val="0"/>
        <w:pageBreakBefore w:val="0"/>
        <w:widowControl/>
        <w:kinsoku/>
        <w:wordWrap/>
        <w:overflowPunct/>
        <w:topLinePunct w:val="0"/>
        <w:autoSpaceDN/>
        <w:bidi w:val="0"/>
        <w:adjustRightInd/>
        <w:snapToGrid/>
        <w:spacing w:line="500" w:lineRule="exact"/>
        <w:ind w:left="0" w:leftChars="0" w:right="0" w:rightChars="0"/>
        <w:jc w:val="center"/>
        <w:textAlignment w:val="auto"/>
        <w:outlineLvl w:val="9"/>
        <w:rPr>
          <w:rFonts w:ascii="方正小标宋简体" w:eastAsia="方正小标宋简体"/>
          <w:color w:val="auto"/>
          <w:kern w:val="0"/>
          <w:sz w:val="44"/>
          <w:szCs w:val="44"/>
        </w:rPr>
      </w:pPr>
      <w:r>
        <w:rPr>
          <w:rFonts w:hint="eastAsia" w:ascii="方正小标宋简体" w:eastAsia="方正小标宋简体"/>
          <w:color w:val="auto"/>
          <w:kern w:val="0"/>
          <w:sz w:val="44"/>
          <w:szCs w:val="44"/>
        </w:rPr>
        <w:t>阿合奇县公租房租赁合同</w:t>
      </w:r>
    </w:p>
    <w:p>
      <w:pPr>
        <w:keepNext w:val="0"/>
        <w:keepLines w:val="0"/>
        <w:pageBreakBefore w:val="0"/>
        <w:widowControl/>
        <w:kinsoku/>
        <w:wordWrap/>
        <w:overflowPunct/>
        <w:topLinePunct w:val="0"/>
        <w:autoSpaceDN/>
        <w:bidi w:val="0"/>
        <w:adjustRightInd/>
        <w:snapToGrid/>
        <w:spacing w:line="500" w:lineRule="exact"/>
        <w:ind w:left="0" w:leftChars="0" w:right="0" w:rightChars="0"/>
        <w:jc w:val="left"/>
        <w:textAlignment w:val="auto"/>
        <w:outlineLvl w:val="9"/>
        <w:rPr>
          <w:color w:val="auto"/>
          <w:kern w:val="0"/>
          <w:sz w:val="28"/>
          <w:szCs w:val="28"/>
        </w:rPr>
      </w:pPr>
      <w:r>
        <w:rPr>
          <w:color w:val="auto"/>
          <w:kern w:val="0"/>
          <w:sz w:val="28"/>
          <w:szCs w:val="28"/>
        </w:rPr>
        <w:t xml:space="preserve"> </w:t>
      </w:r>
    </w:p>
    <w:p>
      <w:pPr>
        <w:keepNext w:val="0"/>
        <w:keepLines w:val="0"/>
        <w:pageBreakBefore w:val="0"/>
        <w:widowControl/>
        <w:kinsoku/>
        <w:wordWrap/>
        <w:overflowPunct/>
        <w:topLinePunct w:val="0"/>
        <w:autoSpaceDN/>
        <w:bidi w:val="0"/>
        <w:adjustRightInd/>
        <w:snapToGrid/>
        <w:spacing w:line="500" w:lineRule="exact"/>
        <w:ind w:left="0" w:leftChars="0" w:right="0" w:rightChars="0"/>
        <w:jc w:val="left"/>
        <w:textAlignment w:val="auto"/>
        <w:outlineLvl w:val="9"/>
        <w:rPr>
          <w:rFonts w:ascii="仿宋_GB2312" w:hAnsi="宋体" w:eastAsia="仿宋_GB2312" w:cs="宋体"/>
          <w:color w:val="auto"/>
          <w:kern w:val="0"/>
          <w:sz w:val="32"/>
          <w:szCs w:val="32"/>
        </w:rPr>
      </w:pPr>
      <w:r>
        <w:rPr>
          <w:color w:val="auto"/>
          <w:kern w:val="0"/>
          <w:sz w:val="28"/>
          <w:szCs w:val="28"/>
        </w:rPr>
        <w:t xml:space="preserve">                 </w:t>
      </w:r>
      <w:r>
        <w:rPr>
          <w:rFonts w:hint="eastAsia" w:ascii="宋体" w:hAnsi="宋体"/>
          <w:color w:val="auto"/>
          <w:kern w:val="0"/>
          <w:sz w:val="28"/>
          <w:szCs w:val="28"/>
        </w:rPr>
        <w:t xml:space="preserve">            </w:t>
      </w:r>
      <w:r>
        <w:rPr>
          <w:rFonts w:hint="eastAsia" w:ascii="仿宋_GB2312" w:eastAsia="仿宋_GB2312"/>
          <w:color w:val="auto"/>
          <w:kern w:val="0"/>
          <w:sz w:val="28"/>
          <w:szCs w:val="28"/>
        </w:rPr>
        <w:t xml:space="preserve">        </w:t>
      </w:r>
      <w:r>
        <w:rPr>
          <w:rFonts w:hint="eastAsia" w:ascii="仿宋_GB2312" w:eastAsia="仿宋_GB2312"/>
          <w:b/>
          <w:bCs/>
          <w:color w:val="auto"/>
          <w:kern w:val="0"/>
          <w:sz w:val="32"/>
          <w:szCs w:val="32"/>
        </w:rPr>
        <w:t>合编同号：第</w:t>
      </w:r>
      <w:r>
        <w:rPr>
          <w:rFonts w:hint="eastAsia" w:ascii="仿宋_GB2312" w:eastAsia="仿宋_GB2312"/>
          <w:b/>
          <w:bCs/>
          <w:color w:val="auto"/>
          <w:kern w:val="0"/>
          <w:sz w:val="32"/>
          <w:szCs w:val="32"/>
          <w:u w:val="single"/>
        </w:rPr>
        <w:t xml:space="preserve">        </w:t>
      </w:r>
      <w:r>
        <w:rPr>
          <w:rFonts w:hint="eastAsia" w:ascii="仿宋_GB2312" w:eastAsia="仿宋_GB2312"/>
          <w:b/>
          <w:bCs/>
          <w:color w:val="auto"/>
          <w:kern w:val="0"/>
          <w:sz w:val="32"/>
          <w:szCs w:val="32"/>
        </w:rPr>
        <w:t>号</w:t>
      </w:r>
      <w:r>
        <w:rPr>
          <w:rFonts w:hint="eastAsia" w:ascii="楷体_GB2312" w:eastAsia="楷体_GB2312"/>
          <w:color w:val="auto"/>
          <w:kern w:val="0"/>
          <w:sz w:val="32"/>
          <w:szCs w:val="32"/>
        </w:rPr>
        <w:t xml:space="preserve">  </w:t>
      </w:r>
    </w:p>
    <w:p>
      <w:pPr>
        <w:keepNext w:val="0"/>
        <w:keepLines w:val="0"/>
        <w:pageBreakBefore w:val="0"/>
        <w:widowControl/>
        <w:kinsoku/>
        <w:wordWrap/>
        <w:overflowPunct/>
        <w:topLinePunct w:val="0"/>
        <w:autoSpaceDN/>
        <w:bidi w:val="0"/>
        <w:adjustRightInd/>
        <w:snapToGrid/>
        <w:spacing w:line="500" w:lineRule="exact"/>
        <w:ind w:left="0" w:leftChars="0" w:right="0" w:rightChars="0"/>
        <w:jc w:val="left"/>
        <w:textAlignment w:val="auto"/>
        <w:outlineLvl w:val="9"/>
        <w:rPr>
          <w:rFonts w:ascii="仿宋_GB2312" w:hAnsi="宋体" w:eastAsia="仿宋_GB2312" w:cs="宋体"/>
          <w:color w:val="auto"/>
          <w:kern w:val="0"/>
          <w:sz w:val="32"/>
          <w:szCs w:val="32"/>
        </w:rPr>
      </w:pPr>
      <w:r>
        <w:rPr>
          <w:rFonts w:hint="eastAsia" w:ascii="仿宋_GB2312" w:eastAsia="仿宋_GB2312"/>
          <w:color w:val="auto"/>
          <w:kern w:val="0"/>
          <w:sz w:val="32"/>
          <w:szCs w:val="32"/>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出租方（甲方）：</w:t>
      </w:r>
      <w:r>
        <w:rPr>
          <w:rFonts w:hint="eastAsia" w:ascii="仿宋_GB2312" w:eastAsia="仿宋_GB2312"/>
          <w:color w:val="auto"/>
          <w:kern w:val="0"/>
          <w:sz w:val="32"/>
          <w:szCs w:val="32"/>
          <w:u w:val="single"/>
        </w:rPr>
        <w:t xml:space="preserve"> 阿合奇县</w:t>
      </w:r>
      <w:r>
        <w:rPr>
          <w:rFonts w:hint="eastAsia" w:ascii="仿宋_GB2312" w:eastAsia="仿宋_GB2312"/>
          <w:color w:val="auto"/>
          <w:kern w:val="0"/>
          <w:sz w:val="32"/>
          <w:szCs w:val="32"/>
          <w:u w:val="single"/>
          <w:lang w:eastAsia="zh-CN"/>
        </w:rPr>
        <w:t>房屋管理中心</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地址：</w:t>
      </w:r>
      <w:r>
        <w:rPr>
          <w:rFonts w:hint="eastAsia" w:ascii="仿宋_GB2312" w:eastAsia="仿宋_GB2312"/>
          <w:color w:val="auto"/>
          <w:kern w:val="0"/>
          <w:sz w:val="32"/>
          <w:szCs w:val="32"/>
          <w:u w:val="single"/>
        </w:rPr>
        <w:t xml:space="preserve"> </w:t>
      </w:r>
      <w:r>
        <w:rPr>
          <w:rFonts w:hint="eastAsia" w:ascii="仿宋_GB2312" w:eastAsia="仿宋_GB2312"/>
          <w:color w:val="auto"/>
          <w:sz w:val="32"/>
          <w:szCs w:val="32"/>
          <w:u w:val="single"/>
        </w:rPr>
        <w:t>阿合奇县佳朗奇公共服务中心西侧副楼3楼</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联系电话：</w:t>
      </w:r>
      <w:r>
        <w:rPr>
          <w:rFonts w:hint="eastAsia" w:ascii="仿宋_GB2312" w:eastAsia="仿宋_GB2312"/>
          <w:color w:val="auto"/>
          <w:kern w:val="0"/>
          <w:sz w:val="32"/>
          <w:szCs w:val="32"/>
          <w:u w:val="single"/>
        </w:rPr>
        <w:t xml:space="preserve"> 0908-5623662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320" w:firstLineChars="1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承租方（乙方）：</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身份证号码：</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工作单位：</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工作单位地址：</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联系电话：</w:t>
      </w:r>
      <w:r>
        <w:rPr>
          <w:rFonts w:hint="eastAsia" w:ascii="仿宋_GB2312" w:eastAsia="仿宋_GB2312"/>
          <w:color w:val="auto"/>
          <w:kern w:val="0"/>
          <w:sz w:val="32"/>
          <w:szCs w:val="32"/>
          <w:u w:val="single"/>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320" w:firstLineChars="1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 xml:space="preserve"> </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为保证公租房的合理、有效利用，确保双方的合法权益，甲、乙双方在自愿、平等的原则基础上，按照</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阿合奇县</w:t>
      </w:r>
      <w:r>
        <w:rPr>
          <w:rFonts w:hint="eastAsia" w:ascii="仿宋_GB2312" w:eastAsia="仿宋_GB2312"/>
          <w:color w:val="auto"/>
          <w:kern w:val="0"/>
          <w:sz w:val="32"/>
          <w:szCs w:val="32"/>
        </w:rPr>
        <w:t>公租房管理</w:t>
      </w:r>
      <w:r>
        <w:rPr>
          <w:rFonts w:hint="eastAsia" w:ascii="仿宋_GB2312" w:eastAsia="仿宋_GB2312"/>
          <w:color w:val="auto"/>
          <w:kern w:val="0"/>
          <w:sz w:val="32"/>
          <w:szCs w:val="32"/>
          <w:lang w:val="en-US" w:eastAsia="zh-CN"/>
        </w:rPr>
        <w:t>办法》相关</w:t>
      </w:r>
      <w:r>
        <w:rPr>
          <w:rFonts w:hint="eastAsia" w:ascii="仿宋_GB2312" w:eastAsia="仿宋_GB2312"/>
          <w:color w:val="auto"/>
          <w:kern w:val="0"/>
          <w:sz w:val="32"/>
          <w:szCs w:val="32"/>
        </w:rPr>
        <w:t>规定，经协商一致，订立</w:t>
      </w:r>
      <w:r>
        <w:rPr>
          <w:rFonts w:hint="eastAsia" w:ascii="仿宋_GB2312" w:eastAsia="仿宋_GB2312"/>
          <w:color w:val="auto"/>
          <w:kern w:val="0"/>
          <w:sz w:val="32"/>
          <w:szCs w:val="32"/>
          <w:lang w:val="en-US" w:eastAsia="zh-CN"/>
        </w:rPr>
        <w:t>如下</w:t>
      </w:r>
      <w:r>
        <w:rPr>
          <w:rFonts w:hint="eastAsia" w:ascii="仿宋_GB2312" w:eastAsia="仿宋_GB2312"/>
          <w:color w:val="auto"/>
          <w:kern w:val="0"/>
          <w:sz w:val="32"/>
          <w:szCs w:val="32"/>
        </w:rPr>
        <w:t>合同</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未尽事宜参照管理办法条款执行</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第一条</w:t>
      </w:r>
      <w:r>
        <w:rPr>
          <w:rFonts w:hint="eastAsia" w:ascii="仿宋_GB2312" w:eastAsia="仿宋_GB2312"/>
          <w:color w:val="auto"/>
          <w:kern w:val="0"/>
          <w:sz w:val="32"/>
          <w:szCs w:val="32"/>
        </w:rPr>
        <w:t xml:space="preserve"> 甲方将位于本县</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 xml:space="preserve">小区 </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栋</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u w:val="single"/>
          <w:lang w:val="en-US" w:eastAsia="zh-CN"/>
        </w:rPr>
        <w:t xml:space="preserve">  </w:t>
      </w:r>
      <w:r>
        <w:rPr>
          <w:rFonts w:hint="eastAsia" w:ascii="仿宋_GB2312" w:eastAsia="仿宋_GB2312"/>
          <w:color w:val="auto"/>
          <w:kern w:val="0"/>
          <w:sz w:val="32"/>
          <w:szCs w:val="32"/>
          <w:u w:val="none"/>
          <w:lang w:val="en-US" w:eastAsia="zh-CN"/>
        </w:rPr>
        <w:t>单元</w:t>
      </w:r>
      <w:r>
        <w:rPr>
          <w:rFonts w:hint="eastAsia" w:ascii="仿宋_GB2312" w:eastAsia="仿宋_GB2312"/>
          <w:color w:val="auto"/>
          <w:kern w:val="0"/>
          <w:sz w:val="32"/>
          <w:szCs w:val="32"/>
          <w:u w:val="single"/>
          <w:lang w:val="en-US" w:eastAsia="zh-CN"/>
        </w:rPr>
        <w:t xml:space="preserve">  </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u w:val="none"/>
          <w:lang w:eastAsia="zh-CN"/>
        </w:rPr>
        <w:t>室</w:t>
      </w:r>
      <w:r>
        <w:rPr>
          <w:rFonts w:hint="eastAsia" w:ascii="仿宋_GB2312" w:eastAsia="仿宋_GB2312"/>
          <w:color w:val="auto"/>
          <w:kern w:val="0"/>
          <w:sz w:val="32"/>
          <w:szCs w:val="32"/>
        </w:rPr>
        <w:t>公租房(以下简称该房屋)出租给乙方使用。该房屋建筑面积为</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平方米，附属设施和设备状况符合阿合奇县公租房标准。</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第二条</w:t>
      </w:r>
      <w:r>
        <w:rPr>
          <w:rFonts w:hint="eastAsia" w:ascii="仿宋_GB2312" w:eastAsia="仿宋_GB2312"/>
          <w:color w:val="auto"/>
          <w:kern w:val="0"/>
          <w:sz w:val="32"/>
          <w:szCs w:val="32"/>
        </w:rPr>
        <w:t xml:space="preserve"> 该房屋是甲方通过政府投资的公租房，该房屋仅限乙方家庭成员自住，乙方</w:t>
      </w:r>
      <w:r>
        <w:rPr>
          <w:rFonts w:hint="eastAsia" w:ascii="仿宋_GB2312" w:hAnsi="宋体" w:eastAsia="仿宋_GB2312" w:cs="仿宋_GB2312"/>
          <w:color w:val="auto"/>
          <w:sz w:val="32"/>
          <w:szCs w:val="32"/>
          <w:lang w:eastAsia="zh-CN"/>
        </w:rPr>
        <w:t>不得随意改造公租房，严禁转卖</w:t>
      </w:r>
      <w:r>
        <w:rPr>
          <w:rFonts w:hint="eastAsia" w:ascii="仿宋_GB2312" w:hAnsi="宋体" w:eastAsia="仿宋_GB2312" w:cs="仿宋_GB2312"/>
          <w:color w:val="auto"/>
          <w:sz w:val="32"/>
          <w:szCs w:val="32"/>
        </w:rPr>
        <w:t>、转租、转</w:t>
      </w:r>
      <w:r>
        <w:rPr>
          <w:rFonts w:hint="eastAsia" w:ascii="仿宋_GB2312" w:hAnsi="宋体" w:eastAsia="仿宋_GB2312" w:cs="仿宋_GB2312"/>
          <w:color w:val="auto"/>
          <w:sz w:val="32"/>
          <w:szCs w:val="32"/>
          <w:lang w:eastAsia="zh-CN"/>
        </w:rPr>
        <w:t>借</w:t>
      </w:r>
      <w:r>
        <w:rPr>
          <w:rFonts w:hint="eastAsia" w:ascii="仿宋_GB2312" w:hAnsi="宋体" w:eastAsia="仿宋_GB2312" w:cs="仿宋_GB2312"/>
          <w:color w:val="auto"/>
          <w:sz w:val="32"/>
          <w:szCs w:val="32"/>
        </w:rPr>
        <w:t>、闲置或从事经营活动。</w:t>
      </w:r>
      <w:r>
        <w:rPr>
          <w:rFonts w:hint="eastAsia" w:ascii="仿宋_GB2312" w:eastAsia="仿宋_GB2312"/>
          <w:color w:val="auto"/>
          <w:kern w:val="0"/>
          <w:sz w:val="32"/>
          <w:szCs w:val="32"/>
        </w:rPr>
        <w:t>使用该房屋所发生的水、电、暖、燃气、通讯、物业费等费用由乙方承担。</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第三条</w:t>
      </w:r>
      <w:r>
        <w:rPr>
          <w:rFonts w:hint="eastAsia" w:ascii="仿宋_GB2312" w:eastAsia="仿宋_GB2312"/>
          <w:color w:val="auto"/>
          <w:kern w:val="0"/>
          <w:sz w:val="32"/>
          <w:szCs w:val="32"/>
        </w:rPr>
        <w:t xml:space="preserve"> 该房屋租赁期自</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年</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月</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日起至</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年</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月</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日。</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b/>
          <w:bCs/>
          <w:color w:val="auto"/>
          <w:kern w:val="0"/>
          <w:sz w:val="32"/>
          <w:szCs w:val="32"/>
        </w:rPr>
      </w:pPr>
      <w:r>
        <w:rPr>
          <w:rFonts w:hint="eastAsia" w:ascii="仿宋_GB2312" w:eastAsia="仿宋_GB2312"/>
          <w:b/>
          <w:color w:val="auto"/>
          <w:kern w:val="0"/>
          <w:sz w:val="32"/>
          <w:szCs w:val="32"/>
        </w:rPr>
        <w:t>第四条</w:t>
      </w:r>
      <w:r>
        <w:rPr>
          <w:rFonts w:hint="eastAsia" w:ascii="仿宋_GB2312" w:eastAsia="仿宋_GB2312"/>
          <w:b/>
          <w:bCs/>
          <w:color w:val="auto"/>
          <w:kern w:val="0"/>
          <w:sz w:val="32"/>
          <w:szCs w:val="32"/>
        </w:rPr>
        <w:t xml:space="preserve"> </w:t>
      </w:r>
      <w:r>
        <w:rPr>
          <w:rFonts w:hint="eastAsia" w:ascii="仿宋_GB2312" w:eastAsia="仿宋_GB2312"/>
          <w:color w:val="auto"/>
          <w:kern w:val="0"/>
          <w:sz w:val="32"/>
          <w:szCs w:val="32"/>
        </w:rPr>
        <w:t>乙方申请家庭只能申请承租一套公租房。享受公租房保障的家庭，不得重复享受其他住房政策，租赁合同需一年一签。</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第五条</w:t>
      </w:r>
      <w:r>
        <w:rPr>
          <w:rFonts w:hint="eastAsia" w:ascii="仿宋_GB2312" w:eastAsia="仿宋_GB2312"/>
          <w:color w:val="auto"/>
          <w:kern w:val="0"/>
          <w:sz w:val="32"/>
          <w:szCs w:val="32"/>
        </w:rPr>
        <w:t xml:space="preserve"> 该房屋现时租金标准为</w:t>
      </w:r>
      <w:r>
        <w:rPr>
          <w:rFonts w:hint="eastAsia" w:ascii="仿宋_GB2312" w:hAnsi="宋体" w:eastAsia="仿宋_GB2312"/>
          <w:color w:val="auto"/>
          <w:sz w:val="32"/>
          <w:szCs w:val="32"/>
        </w:rPr>
        <w:t>每月每平方米人民币</w:t>
      </w:r>
      <w:r>
        <w:rPr>
          <w:rFonts w:hint="eastAsia" w:ascii="仿宋_GB2312" w:eastAsia="仿宋_GB2312"/>
          <w:color w:val="auto"/>
          <w:kern w:val="0"/>
          <w:sz w:val="32"/>
          <w:szCs w:val="32"/>
          <w:u w:val="single"/>
        </w:rPr>
        <w:t xml:space="preserve">   </w:t>
      </w:r>
      <w:r>
        <w:rPr>
          <w:rFonts w:hint="eastAsia" w:ascii="仿宋_GB2312" w:hAnsi="宋体" w:eastAsia="仿宋_GB2312"/>
          <w:color w:val="auto"/>
          <w:sz w:val="32"/>
          <w:szCs w:val="32"/>
        </w:rPr>
        <w:t>元，年</w:t>
      </w:r>
      <w:r>
        <w:rPr>
          <w:rFonts w:hint="eastAsia" w:ascii="仿宋_GB2312" w:eastAsia="仿宋_GB2312"/>
          <w:color w:val="auto"/>
          <w:kern w:val="0"/>
          <w:sz w:val="32"/>
          <w:szCs w:val="32"/>
        </w:rPr>
        <w:t>租金总额为人民币</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元</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（大写），押金人民币</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元。</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第六条</w:t>
      </w:r>
      <w:r>
        <w:rPr>
          <w:rFonts w:hint="eastAsia" w:ascii="仿宋_GB2312" w:eastAsia="仿宋_GB2312"/>
          <w:color w:val="auto"/>
          <w:kern w:val="0"/>
          <w:sz w:val="32"/>
          <w:szCs w:val="32"/>
        </w:rPr>
        <w:t xml:space="preserve"> 甲方确保交付的该房屋及其附属设施能实现租赁目的，并保证其安全性符合有关法律、法规、规章或政策的规定。</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第七条</w:t>
      </w:r>
      <w:r>
        <w:rPr>
          <w:rFonts w:hint="eastAsia" w:ascii="仿宋_GB2312" w:eastAsia="仿宋_GB2312"/>
          <w:color w:val="auto"/>
          <w:kern w:val="0"/>
          <w:sz w:val="32"/>
          <w:szCs w:val="32"/>
        </w:rPr>
        <w:t xml:space="preserve"> 在使用该房屋过程中，因非乙方过错，该房屋或其附属设施出现或发生妨碍安全、正常使用的损坏或故障时，乙方应及时通知甲方并采取必要措施防止缺陷的进一步扩大；甲方应及时进行维修或委托乙方代为维修，维修所产生的费用由甲方负担。</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第八条</w:t>
      </w:r>
      <w:r>
        <w:rPr>
          <w:rFonts w:hint="eastAsia" w:ascii="仿宋_GB2312" w:eastAsia="仿宋_GB2312"/>
          <w:color w:val="auto"/>
          <w:kern w:val="0"/>
          <w:sz w:val="32"/>
          <w:szCs w:val="32"/>
        </w:rPr>
        <w:t xml:space="preserve"> 甲乙双方按照相关法律、法规与政策的规定或双方的约定，认真履行各自承担的安全消防义务。乙方承诺不在该房屋内存放易燃易爆物品，不私自改变供电线路，不违规安装电器设备等。甲方确保该房屋消防安全设施符合相关法律、法规与政策规定的安全标准。</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第九条</w:t>
      </w:r>
      <w:r>
        <w:rPr>
          <w:rFonts w:hint="eastAsia" w:ascii="仿宋_GB2312" w:eastAsia="仿宋_GB2312"/>
          <w:color w:val="auto"/>
          <w:kern w:val="0"/>
          <w:sz w:val="32"/>
          <w:szCs w:val="32"/>
        </w:rPr>
        <w:t xml:space="preserve"> 为保证公租房的合理、有效利用，有效确保双方的合法权益，甲方有权检查住房使用情况及核对住户的有关资料，乙方必须予以配合；对甲方实施的室内及相邻区域的维修工作，乙方应积极配合。</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 xml:space="preserve">第十条 </w:t>
      </w:r>
      <w:r>
        <w:rPr>
          <w:rFonts w:hint="eastAsia" w:ascii="仿宋_GB2312" w:eastAsia="仿宋_GB2312"/>
          <w:color w:val="auto"/>
          <w:kern w:val="0"/>
          <w:sz w:val="32"/>
          <w:szCs w:val="32"/>
        </w:rPr>
        <w:t>甲方依照相关法律、法规、政策及双方约定，享有以下权利：</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（一）对乙方入住、退出等情况进行登记管理；</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（二）对该房屋使用情况进行监督检查，并及时将情况录入档案；</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（三)法律、法规与政策规定的其他权利。</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第十一条</w:t>
      </w:r>
      <w:r>
        <w:rPr>
          <w:rFonts w:hint="eastAsia" w:ascii="仿宋_GB2312" w:eastAsia="仿宋_GB2312"/>
          <w:color w:val="auto"/>
          <w:kern w:val="0"/>
          <w:sz w:val="32"/>
          <w:szCs w:val="32"/>
        </w:rPr>
        <w:t xml:space="preserve"> 乙方依照相关法律、法规、政策及双方约定，享有以下权利：</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（一）依法享有租赁合同存续期间对该房屋的正常使用权；</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（二）依照法定程序，对甲方的日常监督管理行为提出意见和建议。</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第十二条</w:t>
      </w:r>
      <w:r>
        <w:rPr>
          <w:rFonts w:hint="eastAsia" w:ascii="仿宋_GB2312" w:eastAsia="仿宋_GB2312"/>
          <w:color w:val="auto"/>
          <w:kern w:val="0"/>
          <w:sz w:val="32"/>
          <w:szCs w:val="32"/>
        </w:rPr>
        <w:t xml:space="preserve"> 有下列情形之一的，本合同终止：</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（一）发生不可抗力，合同无法履行的，自通知送达对方之日起，本合同终止；</w:t>
      </w:r>
    </w:p>
    <w:p>
      <w:pPr>
        <w:keepNext w:val="0"/>
        <w:keepLines w:val="0"/>
        <w:pageBreakBefore w:val="0"/>
        <w:kinsoku/>
        <w:wordWrap/>
        <w:overflowPunct/>
        <w:topLinePunct w:val="0"/>
        <w:autoSpaceDE w:val="0"/>
        <w:autoSpaceDN/>
        <w:bidi w:val="0"/>
        <w:adjustRightInd/>
        <w:snapToGrid/>
        <w:spacing w:line="500" w:lineRule="exact"/>
        <w:ind w:left="0" w:leftChars="0" w:right="0" w:rightChars="0" w:firstLine="640" w:firstLineChars="200"/>
        <w:jc w:val="left"/>
        <w:textAlignment w:val="auto"/>
        <w:outlineLvl w:val="9"/>
        <w:rPr>
          <w:rFonts w:ascii="仿宋_GB2312" w:eastAsia="仿宋_GB2312"/>
          <w:color w:val="auto"/>
          <w:kern w:val="0"/>
          <w:sz w:val="32"/>
          <w:szCs w:val="32"/>
        </w:rPr>
      </w:pPr>
      <w:r>
        <w:rPr>
          <w:rFonts w:hint="eastAsia" w:ascii="仿宋_GB2312" w:eastAsia="仿宋_GB2312"/>
          <w:color w:val="auto"/>
          <w:kern w:val="0"/>
          <w:sz w:val="32"/>
          <w:szCs w:val="32"/>
        </w:rPr>
        <w:t>（二）政府征用、收购、收回或拆除该房屋的，自相关政府做出行政决定之日起，本合同终止。</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b/>
          <w:color w:val="auto"/>
          <w:kern w:val="0"/>
          <w:sz w:val="32"/>
          <w:szCs w:val="32"/>
        </w:rPr>
        <w:t>第十三条</w:t>
      </w:r>
      <w:r>
        <w:rPr>
          <w:rFonts w:hint="eastAsia" w:ascii="仿宋_GB2312" w:eastAsia="仿宋_GB2312"/>
          <w:color w:val="auto"/>
          <w:kern w:val="0"/>
          <w:sz w:val="32"/>
          <w:szCs w:val="32"/>
        </w:rPr>
        <w:t xml:space="preserve"> 承租人有下列行为之一的，解除租赁合同，收回公租房：</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（一）转借、转租或擅自调换承租公租房的；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（二）改变所承租公租房用途的；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（三）破坏或者擅自装修所承租的公租房，拒不恢复原状的；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（四）在公租房内从事违法活动的；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（五）恶意拖欠公租房租金等费用长达</w:t>
      </w:r>
      <w:r>
        <w:rPr>
          <w:rFonts w:hint="default" w:ascii="仿宋_GB2312" w:eastAsia="仿宋_GB2312"/>
          <w:color w:val="auto"/>
          <w:kern w:val="0"/>
          <w:sz w:val="32"/>
          <w:szCs w:val="32"/>
          <w:lang w:val="en-US" w:eastAsia="zh-CN"/>
        </w:rPr>
        <w:t>6</w:t>
      </w:r>
      <w:r>
        <w:rPr>
          <w:rFonts w:hint="eastAsia" w:ascii="仿宋_GB2312" w:eastAsia="仿宋_GB2312"/>
          <w:color w:val="auto"/>
          <w:kern w:val="0"/>
          <w:sz w:val="32"/>
          <w:szCs w:val="32"/>
          <w:lang w:val="en-US" w:eastAsia="zh-CN"/>
        </w:rPr>
        <w:t>个月以上的；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（六）无正当理由连续</w:t>
      </w:r>
      <w:r>
        <w:rPr>
          <w:rFonts w:hint="default" w:ascii="仿宋_GB2312" w:eastAsia="仿宋_GB2312"/>
          <w:color w:val="auto"/>
          <w:kern w:val="0"/>
          <w:sz w:val="32"/>
          <w:szCs w:val="32"/>
        </w:rPr>
        <w:t>6</w:t>
      </w:r>
      <w:r>
        <w:rPr>
          <w:rFonts w:hint="eastAsia" w:ascii="仿宋_GB2312" w:eastAsia="仿宋_GB2312"/>
          <w:color w:val="auto"/>
          <w:kern w:val="0"/>
          <w:sz w:val="32"/>
          <w:szCs w:val="32"/>
        </w:rPr>
        <w:t>个月以上闲置公租房的；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rPr>
        <w:t>（七）合同期满未申请续租或经审核不再符合保障条件的；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（八）租赁期内，通过购买、受赠、继承的方式获得其他住房并不再符合公租房配租条件的；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573"/>
        <w:jc w:val="left"/>
        <w:textAlignment w:val="auto"/>
        <w:outlineLvl w:val="9"/>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（九）其他违反国家法律法规和政策规定的。</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第十四条</w:t>
      </w:r>
      <w:r>
        <w:rPr>
          <w:rFonts w:hint="eastAsia" w:ascii="仿宋_GB2312" w:eastAsia="仿宋_GB2312"/>
          <w:color w:val="auto"/>
          <w:kern w:val="0"/>
          <w:sz w:val="32"/>
          <w:szCs w:val="32"/>
        </w:rPr>
        <w:t xml:space="preserve"> 租赁合同终止或解除后，乙方应在5日内腾空该房屋，并通知甲方共同验房。甲方应在收到预约验房通知后的3日内，按双方约定的时间共同验房。甲方经检查发现住房及设施有损坏或丢失，由乙方补齐。</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第十五条</w:t>
      </w:r>
      <w:r>
        <w:rPr>
          <w:rFonts w:hint="eastAsia" w:ascii="仿宋_GB2312" w:eastAsia="仿宋_GB2312"/>
          <w:color w:val="auto"/>
          <w:kern w:val="0"/>
          <w:sz w:val="32"/>
          <w:szCs w:val="32"/>
        </w:rPr>
        <w:t xml:space="preserve"> 租赁合同终止或解除后，乙方未按约定退房，或拒不退回该房屋的，甲方将按有关行政主管部门的市场指导租金标准计收其逾期期间的租金，并载入其个人诚信不良记录。</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 xml:space="preserve">第十六条 </w:t>
      </w:r>
      <w:r>
        <w:rPr>
          <w:rFonts w:hint="eastAsia" w:ascii="仿宋_GB2312" w:eastAsia="仿宋_GB2312"/>
          <w:color w:val="auto"/>
          <w:kern w:val="0"/>
          <w:sz w:val="32"/>
          <w:szCs w:val="32"/>
        </w:rPr>
        <w:t>本合同约定的各项条款，甲乙双方均须自觉履行，如出现违约情形的，违约方应承担相应的违约责任。</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第十七条</w:t>
      </w:r>
      <w:r>
        <w:rPr>
          <w:rFonts w:hint="eastAsia" w:ascii="仿宋_GB2312" w:eastAsia="仿宋_GB2312"/>
          <w:color w:val="auto"/>
          <w:kern w:val="0"/>
          <w:sz w:val="32"/>
          <w:szCs w:val="32"/>
        </w:rPr>
        <w:t xml:space="preserve"> 甲、乙双方在履行本合同过程中发生争议时，由当事人双方协商解决；协商解决不成的，依法向阿合奇县人民法院提起法律诉讼。</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第十八条</w:t>
      </w:r>
      <w:r>
        <w:rPr>
          <w:rFonts w:hint="eastAsia" w:ascii="仿宋_GB2312" w:eastAsia="仿宋_GB2312"/>
          <w:color w:val="auto"/>
          <w:kern w:val="0"/>
          <w:sz w:val="32"/>
          <w:szCs w:val="32"/>
        </w:rPr>
        <w:t xml:space="preserve"> 本合同自双方签订之日起生效。</w:t>
      </w:r>
    </w:p>
    <w:p>
      <w:pPr>
        <w:keepNext w:val="0"/>
        <w:keepLines w:val="0"/>
        <w:pageBreakBefore w:val="0"/>
        <w:widowControl/>
        <w:kinsoku/>
        <w:wordWrap/>
        <w:overflowPunct/>
        <w:topLinePunct w:val="0"/>
        <w:autoSpaceDE w:val="0"/>
        <w:autoSpaceDN/>
        <w:bidi w:val="0"/>
        <w:adjustRightInd/>
        <w:snapToGrid/>
        <w:spacing w:line="500" w:lineRule="exact"/>
        <w:ind w:left="0" w:leftChars="0" w:right="0" w:rightChars="0" w:firstLine="643" w:firstLineChars="200"/>
        <w:jc w:val="left"/>
        <w:textAlignment w:val="auto"/>
        <w:outlineLvl w:val="9"/>
        <w:rPr>
          <w:rFonts w:ascii="仿宋_GB2312" w:eastAsia="仿宋_GB2312"/>
          <w:color w:val="auto"/>
          <w:kern w:val="0"/>
          <w:sz w:val="32"/>
          <w:szCs w:val="32"/>
        </w:rPr>
      </w:pPr>
      <w:r>
        <w:rPr>
          <w:rFonts w:hint="eastAsia" w:ascii="仿宋_GB2312" w:eastAsia="仿宋_GB2312"/>
          <w:b/>
          <w:color w:val="auto"/>
          <w:kern w:val="0"/>
          <w:sz w:val="32"/>
          <w:szCs w:val="32"/>
        </w:rPr>
        <w:t>第十九条</w:t>
      </w:r>
      <w:r>
        <w:rPr>
          <w:rFonts w:hint="eastAsia" w:ascii="仿宋_GB2312" w:eastAsia="仿宋_GB2312"/>
          <w:color w:val="auto"/>
          <w:kern w:val="0"/>
          <w:sz w:val="32"/>
          <w:szCs w:val="32"/>
        </w:rPr>
        <w:t xml:space="preserve"> 本合同一式二份，甲乙双方各执一份，均具有同等法律效力。</w:t>
      </w:r>
    </w:p>
    <w:p>
      <w:pPr>
        <w:widowControl/>
        <w:spacing w:line="516" w:lineRule="exact"/>
        <w:jc w:val="left"/>
        <w:rPr>
          <w:rFonts w:ascii="仿宋_GB2312" w:eastAsia="仿宋_GB2312"/>
          <w:color w:val="auto"/>
          <w:spacing w:val="-20"/>
          <w:kern w:val="0"/>
          <w:sz w:val="32"/>
          <w:szCs w:val="32"/>
        </w:rPr>
      </w:pPr>
      <w:r>
        <w:rPr>
          <w:rFonts w:hint="eastAsia" w:ascii="仿宋_GB2312" w:eastAsia="仿宋_GB2312"/>
          <w:color w:val="auto"/>
          <w:kern w:val="0"/>
          <w:sz w:val="32"/>
          <w:szCs w:val="32"/>
        </w:rPr>
        <w:t xml:space="preserve">  </w:t>
      </w:r>
      <w:r>
        <w:rPr>
          <w:rFonts w:hint="eastAsia" w:ascii="仿宋_GB2312" w:eastAsia="仿宋_GB2312"/>
          <w:color w:val="auto"/>
          <w:spacing w:val="-20"/>
          <w:kern w:val="0"/>
          <w:sz w:val="32"/>
          <w:szCs w:val="32"/>
        </w:rPr>
        <w:t>甲方（盖章）：                           乙方（签字或盖章）：</w:t>
      </w:r>
    </w:p>
    <w:p>
      <w:pPr>
        <w:widowControl/>
        <w:spacing w:line="516" w:lineRule="exact"/>
        <w:jc w:val="left"/>
        <w:rPr>
          <w:rFonts w:ascii="仿宋_GB2312" w:eastAsia="仿宋_GB2312"/>
          <w:color w:val="auto"/>
          <w:spacing w:val="-20"/>
          <w:kern w:val="0"/>
          <w:sz w:val="32"/>
          <w:szCs w:val="32"/>
        </w:rPr>
      </w:pPr>
    </w:p>
    <w:p>
      <w:pPr>
        <w:widowControl/>
        <w:spacing w:line="516" w:lineRule="exact"/>
        <w:jc w:val="left"/>
        <w:rPr>
          <w:rFonts w:ascii="仿宋_GB2312" w:eastAsia="仿宋_GB2312"/>
          <w:color w:val="auto"/>
          <w:spacing w:val="-20"/>
          <w:kern w:val="0"/>
          <w:sz w:val="32"/>
          <w:szCs w:val="32"/>
        </w:rPr>
      </w:pPr>
      <w:r>
        <w:rPr>
          <w:rFonts w:hint="eastAsia" w:ascii="仿宋_GB2312" w:eastAsia="仿宋_GB2312"/>
          <w:color w:val="auto"/>
          <w:spacing w:val="-20"/>
          <w:kern w:val="0"/>
          <w:sz w:val="32"/>
          <w:szCs w:val="32"/>
        </w:rPr>
        <w:t xml:space="preserve"> 法定代表人（授权代理人）：               委托代理人：</w:t>
      </w:r>
    </w:p>
    <w:p>
      <w:pPr>
        <w:widowControl/>
        <w:spacing w:line="516" w:lineRule="exact"/>
        <w:jc w:val="left"/>
        <w:rPr>
          <w:rFonts w:ascii="仿宋_GB2312" w:eastAsia="仿宋_GB2312"/>
          <w:color w:val="auto"/>
          <w:kern w:val="0"/>
          <w:sz w:val="32"/>
          <w:szCs w:val="32"/>
        </w:rPr>
      </w:pPr>
      <w:r>
        <w:rPr>
          <w:rFonts w:hint="eastAsia" w:ascii="仿宋_GB2312" w:eastAsia="仿宋_GB2312"/>
          <w:color w:val="auto"/>
          <w:kern w:val="0"/>
          <w:sz w:val="32"/>
          <w:szCs w:val="32"/>
        </w:rPr>
        <w:t xml:space="preserve"> </w:t>
      </w:r>
    </w:p>
    <w:p>
      <w:pPr>
        <w:widowControl/>
        <w:spacing w:line="516" w:lineRule="exact"/>
        <w:jc w:val="left"/>
        <w:rPr>
          <w:color w:val="auto"/>
        </w:rPr>
      </w:pPr>
      <w:r>
        <w:rPr>
          <w:rFonts w:hint="eastAsia" w:ascii="仿宋_GB2312" w:eastAsia="仿宋_GB2312"/>
          <w:color w:val="auto"/>
          <w:kern w:val="0"/>
          <w:sz w:val="32"/>
          <w:szCs w:val="32"/>
        </w:rPr>
        <w:t>签字日期：  年   月  日       签字日期：  年   月  日</w:t>
      </w:r>
    </w:p>
    <w:bookmarkEnd w:id="0"/>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9EA8F6-EB45-4549-A726-32A950A5E1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6B7B380C-1164-41D2-9F0D-5D087160162C}"/>
  </w:font>
  <w:font w:name="方正小标宋简体">
    <w:panose1 w:val="03000509000000000000"/>
    <w:charset w:val="86"/>
    <w:family w:val="auto"/>
    <w:pitch w:val="default"/>
    <w:sig w:usb0="00000001" w:usb1="080E0000" w:usb2="00000000" w:usb3="00000000" w:csb0="00040000" w:csb1="00000000"/>
    <w:embedRegular r:id="rId3" w:fontKey="{3106567B-FE12-4D14-94B5-074FB12777FE}"/>
  </w:font>
  <w:font w:name="方正仿宋_GB2312">
    <w:panose1 w:val="02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000000" w:csb1="00000000"/>
    <w:embedRegular r:id="rId4" w:fontKey="{3D55AE40-02E4-4BA4-B44C-25873194075A}"/>
  </w:font>
  <w:font w:name="仿宋_GB2312">
    <w:panose1 w:val="02010609030101010101"/>
    <w:charset w:val="86"/>
    <w:family w:val="modern"/>
    <w:pitch w:val="default"/>
    <w:sig w:usb0="00000001" w:usb1="080E0000" w:usb2="00000000" w:usb3="00000000" w:csb0="00040000" w:csb1="00000000"/>
    <w:embedRegular r:id="rId5" w:fontKey="{F15BEB7B-34B3-431F-A6F1-30E65E208154}"/>
  </w:font>
  <w:font w:name="楷体_GB2312">
    <w:panose1 w:val="02010609030101010101"/>
    <w:charset w:val="86"/>
    <w:family w:val="modern"/>
    <w:pitch w:val="default"/>
    <w:sig w:usb0="00000001" w:usb1="080E0000" w:usb2="00000000" w:usb3="00000000" w:csb0="00040000" w:csb1="00000000"/>
    <w:embedRegular r:id="rId6" w:fontKey="{E78657A9-51BD-49DD-9EC5-48E65942E91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p>
    <w:pPr>
      <w:pStyle w:val="4"/>
      <w:ind w:firstLine="11760" w:firstLineChars="42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ZTE0MzE2ODYzZjQ2Njc4Nzg4ODgwYWM3YmVjYmMifQ=="/>
  </w:docVars>
  <w:rsids>
    <w:rsidRoot w:val="51F36614"/>
    <w:rsid w:val="037659F6"/>
    <w:rsid w:val="066E2C8E"/>
    <w:rsid w:val="069E3D7D"/>
    <w:rsid w:val="08594BAE"/>
    <w:rsid w:val="0ADB3E0E"/>
    <w:rsid w:val="0BC61777"/>
    <w:rsid w:val="0D6B5672"/>
    <w:rsid w:val="0DA6162A"/>
    <w:rsid w:val="0E2B1591"/>
    <w:rsid w:val="122D52B0"/>
    <w:rsid w:val="13DA480A"/>
    <w:rsid w:val="13FF7A53"/>
    <w:rsid w:val="1512641C"/>
    <w:rsid w:val="152066FE"/>
    <w:rsid w:val="179E6ED5"/>
    <w:rsid w:val="19335083"/>
    <w:rsid w:val="1E916F3D"/>
    <w:rsid w:val="1EBF7B79"/>
    <w:rsid w:val="20272A3C"/>
    <w:rsid w:val="22B114D5"/>
    <w:rsid w:val="25631E7D"/>
    <w:rsid w:val="2610190E"/>
    <w:rsid w:val="2774189D"/>
    <w:rsid w:val="2B0674C1"/>
    <w:rsid w:val="2EC45772"/>
    <w:rsid w:val="30054DBB"/>
    <w:rsid w:val="32313E0A"/>
    <w:rsid w:val="33E52F6A"/>
    <w:rsid w:val="34194F30"/>
    <w:rsid w:val="343251C2"/>
    <w:rsid w:val="34827BA6"/>
    <w:rsid w:val="348F34A9"/>
    <w:rsid w:val="356B3D23"/>
    <w:rsid w:val="35F407D0"/>
    <w:rsid w:val="369B7427"/>
    <w:rsid w:val="381D34C1"/>
    <w:rsid w:val="38F77CE2"/>
    <w:rsid w:val="3A8A4E72"/>
    <w:rsid w:val="3C092F29"/>
    <w:rsid w:val="3DFB09DB"/>
    <w:rsid w:val="40E45CD8"/>
    <w:rsid w:val="42E00F48"/>
    <w:rsid w:val="432F6FB8"/>
    <w:rsid w:val="44277533"/>
    <w:rsid w:val="44F47AF0"/>
    <w:rsid w:val="48222200"/>
    <w:rsid w:val="49FF3677"/>
    <w:rsid w:val="51F36614"/>
    <w:rsid w:val="524C664C"/>
    <w:rsid w:val="5582265D"/>
    <w:rsid w:val="56A270F2"/>
    <w:rsid w:val="57BA3F4B"/>
    <w:rsid w:val="5AD317DE"/>
    <w:rsid w:val="5B202D0C"/>
    <w:rsid w:val="5EA14DC9"/>
    <w:rsid w:val="5F36640D"/>
    <w:rsid w:val="63BA68C5"/>
    <w:rsid w:val="68117B75"/>
    <w:rsid w:val="6B507156"/>
    <w:rsid w:val="6B9C165C"/>
    <w:rsid w:val="6C652C2A"/>
    <w:rsid w:val="719A77C7"/>
    <w:rsid w:val="71DC0296"/>
    <w:rsid w:val="756D074B"/>
    <w:rsid w:val="76FF5C30"/>
    <w:rsid w:val="77894C12"/>
    <w:rsid w:val="7F27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table of authorities"/>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paragraph" w:styleId="3">
    <w:name w:val="Plain Text"/>
    <w:basedOn w:val="1"/>
    <w:qFormat/>
    <w:uiPriority w:val="0"/>
    <w:pPr>
      <w:widowControl/>
      <w:ind w:firstLine="360"/>
      <w:jc w:val="left"/>
    </w:pPr>
    <w:rPr>
      <w:rFonts w:ascii="宋体" w:hAnsi="Courier New" w:cs="宋体"/>
      <w:kern w:val="0"/>
      <w:sz w:val="22"/>
      <w:szCs w:val="22"/>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2021-04-04T07:10:00Z</dcterms:created>
  <dc:creator>Administrator</dc:creator>
  <cp:lastModifiedBy>Administrator</cp:lastModifiedBy>
  <cp:lastPrinted>2022-08-15T04:30:00Z</cp:lastPrinted>
  <dcterms:modified xsi:type="dcterms:W3CDTF">2023-09-25T09:47:32Z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E08D1268831E4ECF8E5C0480144A5CA0_12</vt:lpwstr>
  </property>
</Properties>
</file>