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CB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黑体" w:hAnsi="黑体" w:eastAsia="黑体" w:cs="黑体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11"/>
          <w:sz w:val="32"/>
          <w:szCs w:val="32"/>
          <w:lang w:val="en" w:eastAsia="zh-CN"/>
        </w:rPr>
        <w:t>附件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pacing w:val="-11"/>
          <w:sz w:val="32"/>
          <w:szCs w:val="32"/>
          <w:lang w:val="en-US" w:eastAsia="zh-CN"/>
        </w:rPr>
        <w:t>：</w:t>
      </w:r>
    </w:p>
    <w:p w14:paraId="35C98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黑体" w:hAnsi="黑体" w:eastAsia="黑体" w:cs="黑体"/>
          <w:spacing w:val="-11"/>
          <w:sz w:val="32"/>
          <w:szCs w:val="32"/>
          <w:lang w:val="en-US" w:eastAsia="zh-CN"/>
        </w:rPr>
      </w:pPr>
    </w:p>
    <w:p w14:paraId="39E0E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-11"/>
          <w:sz w:val="36"/>
          <w:szCs w:val="36"/>
          <w:lang w:val="en" w:eastAsia="zh-CN"/>
        </w:rPr>
        <w:t>阿克力白克·塔瓦力地、阿布都沙拉木·阿布都热合曼两名</w:t>
      </w:r>
      <w:r>
        <w:rPr>
          <w:rFonts w:hint="eastAsia" w:ascii="方正小标宋_GBK" w:hAnsi="方正小标宋_GBK" w:eastAsia="方正小标宋_GBK" w:cs="方正小标宋_GBK"/>
          <w:spacing w:val="-11"/>
          <w:sz w:val="36"/>
          <w:szCs w:val="36"/>
          <w:lang w:val="en-US" w:eastAsia="zh-CN"/>
        </w:rPr>
        <w:t>同志见义勇为行为基本情况</w:t>
      </w:r>
    </w:p>
    <w:p w14:paraId="5F4B9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分许，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阿合奇县阿合奇镇护边员</w:t>
      </w: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阿克力白克·塔瓦力地和阿布都沙拉木·阿布都热合曼调休时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，在辖区</w:t>
      </w:r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托什干河</w:t>
      </w: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附近散步，发现</w:t>
      </w:r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托什干河水域</w:t>
      </w: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一名群众</w:t>
      </w:r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失足落水，现场水情复杂、水温较低，落水人员随时有溺水危险，情况十分危险。</w:t>
      </w: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阿克力白克·塔瓦力地两人</w:t>
      </w:r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发现后，反应迅速、处置果断，不顾个人安危，毫不犹豫纵身跳入水中，克服水中尖石、水冷、阻力大等不利因素，沉着冷静、协同配合，全力开展施救，成功将</w:t>
      </w: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该群众</w:t>
      </w:r>
      <w:bookmarkStart w:id="0" w:name="_GoBack"/>
      <w:bookmarkEnd w:id="0"/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安全救至岸边。上岸后，</w:t>
      </w:r>
      <w:r>
        <w:rPr>
          <w:rFonts w:hint="eastAsia" w:ascii="方正仿宋" w:hAnsi="方正仿宋" w:eastAsia="方正仿宋" w:cs="方正仿宋"/>
          <w:w w:val="97"/>
          <w:sz w:val="32"/>
          <w:szCs w:val="32"/>
          <w:lang w:val="en-US" w:eastAsia="zh-CN"/>
        </w:rPr>
        <w:t>两名</w:t>
      </w:r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同志不顾身体受伤、浑身寒凉，协助派出所出警组及</w:t>
      </w:r>
      <w:r>
        <w:rPr>
          <w:rFonts w:hint="eastAsia" w:ascii="宋体" w:hAnsi="宋体" w:eastAsia="宋体" w:cs="宋体"/>
          <w:w w:val="97"/>
          <w:sz w:val="32"/>
          <w:szCs w:val="32"/>
          <w:lang w:val="en-US" w:eastAsia="zh-CN"/>
        </w:rPr>
        <w:t>120</w:t>
      </w:r>
      <w:r>
        <w:rPr>
          <w:rFonts w:hint="default" w:ascii="方正仿宋" w:hAnsi="方正仿宋" w:eastAsia="方正仿宋" w:cs="方正仿宋"/>
          <w:w w:val="97"/>
          <w:sz w:val="32"/>
          <w:szCs w:val="32"/>
          <w:lang w:val="en-US" w:eastAsia="zh-CN"/>
        </w:rPr>
        <w:t>急救人员，切实保障了群众生命安全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3A93E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阿克力白克·塔瓦力地，男，柯尔克孜族，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岁，现为阿合奇镇护边员。</w:t>
      </w:r>
    </w:p>
    <w:p w14:paraId="55F26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阿布都沙拉木·阿布都热合曼，男，柯尔克孜族，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38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岁，现为阿合奇镇护边员。</w:t>
      </w:r>
    </w:p>
    <w:p w14:paraId="660C8B3E"/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23797C"/>
    <w:rsid w:val="0D823AC3"/>
    <w:rsid w:val="24D16BE4"/>
    <w:rsid w:val="275C6092"/>
    <w:rsid w:val="4223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370</Characters>
  <Lines>0</Lines>
  <Paragraphs>0</Paragraphs>
  <TotalTime>6</TotalTime>
  <ScaleCrop>false</ScaleCrop>
  <LinksUpToDate>false</LinksUpToDate>
  <CharactersWithSpaces>370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2026-10-13T07:38:00Z</dcterms:created>
  <dc:creator>知足是福</dc:creator>
  <cp:lastModifiedBy>知足是福</cp:lastModifiedBy>
  <dcterms:modified xsi:type="dcterms:W3CDTF">2026-10-13T09:23:37Z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48467A51BBF2478587751C0AEFACC253_13</vt:lpwstr>
  </property>
  <property fmtid="{D5CDD505-2E9C-101B-9397-08002B2CF9AE}" pid="4" name="KSOTemplateDocerSaveRecord">
    <vt:lpwstr>eyJoZGlkIjoiMGZmNjE3MTc3OGJiNmMwYWRlMzRmNTU4YmFlYzQ0ODEiLCJ1c2VySWQiOiI0MjU3NTM0ODAifQ==</vt:lpwstr>
  </property>
</Properties>
</file>